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5CB" w:rsidRDefault="00A505CB">
      <w:pPr>
        <w:pStyle w:val="a8"/>
        <w:rPr>
          <w:b/>
          <w:bCs/>
          <w:color w:val="000000"/>
          <w:sz w:val="28"/>
          <w:szCs w:val="28"/>
          <w:u w:color="000000"/>
        </w:rPr>
      </w:pPr>
    </w:p>
    <w:p w:rsidR="00A505CB" w:rsidRPr="00491626" w:rsidRDefault="008462BC" w:rsidP="00222D01">
      <w:pPr>
        <w:pStyle w:val="a8"/>
        <w:ind w:left="0" w:firstLine="0"/>
        <w:rPr>
          <w:b/>
          <w:bCs/>
          <w:i/>
          <w:iCs/>
          <w:color w:val="auto"/>
          <w:sz w:val="28"/>
          <w:szCs w:val="28"/>
          <w:u w:color="000000"/>
        </w:rPr>
      </w:pPr>
      <w:r w:rsidRPr="00491626">
        <w:rPr>
          <w:rFonts w:eastAsia="Times New Roman" w:hAnsi="Times New Roman" w:cs="Times New Roman"/>
          <w:b/>
          <w:bCs/>
          <w:color w:val="auto"/>
          <w:bdr w:val="none" w:sz="0" w:space="0" w:color="auto"/>
        </w:rPr>
        <w:t>Федеральная налоговая служба</w:t>
      </w:r>
    </w:p>
    <w:p w:rsidR="00A505CB" w:rsidRPr="00491626" w:rsidRDefault="00A505CB">
      <w:pPr>
        <w:pStyle w:val="a8"/>
        <w:jc w:val="both"/>
        <w:rPr>
          <w:b/>
          <w:bCs/>
          <w:color w:val="auto"/>
          <w:sz w:val="28"/>
          <w:szCs w:val="28"/>
          <w:u w:color="000000"/>
        </w:rPr>
      </w:pPr>
    </w:p>
    <w:p w:rsidR="005643A8" w:rsidRPr="00491626" w:rsidRDefault="005643A8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auto"/>
          <w:sz w:val="32"/>
          <w:szCs w:val="32"/>
          <w:bdr w:val="none" w:sz="0" w:space="0" w:color="auto"/>
        </w:rPr>
      </w:pP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«Утверждаю»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40"/>
          <w:tab w:val="left" w:pos="4320"/>
          <w:tab w:val="left" w:pos="45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 xml:space="preserve">Заместитель Руководителя ФНС России 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8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______________________ А.С. Петрушин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28"/>
          <w:szCs w:val="28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«____»  _____________________ 2015 г.</w:t>
      </w:r>
    </w:p>
    <w:p w:rsidR="00A505CB" w:rsidRDefault="00A505CB" w:rsidP="008462BC">
      <w:pPr>
        <w:pStyle w:val="a9"/>
        <w:jc w:val="right"/>
      </w:pPr>
    </w:p>
    <w:p w:rsidR="00A505CB" w:rsidRDefault="00A505CB">
      <w:pPr>
        <w:pStyle w:val="a9"/>
      </w:pPr>
    </w:p>
    <w:p w:rsidR="00A505CB" w:rsidRDefault="00A505CB">
      <w:pPr>
        <w:pStyle w:val="a9"/>
      </w:pPr>
    </w:p>
    <w:p w:rsidR="00A505CB" w:rsidRDefault="00A505CB" w:rsidP="00DE4D80">
      <w:pPr>
        <w:pStyle w:val="a9"/>
        <w:jc w:val="left"/>
      </w:pPr>
    </w:p>
    <w:p w:rsidR="00A505CB" w:rsidRDefault="009224AB" w:rsidP="00222D01">
      <w:pPr>
        <w:pStyle w:val="aa"/>
        <w:spacing w:before="0"/>
        <w:ind w:left="0"/>
      </w:pPr>
      <w:r>
        <w:t>Руководство</w:t>
      </w:r>
      <w:r w:rsidR="00662AB4">
        <w:t xml:space="preserve"> </w:t>
      </w:r>
      <w:r>
        <w:t>пользователя</w:t>
      </w:r>
    </w:p>
    <w:p w:rsidR="00A505CB" w:rsidRDefault="009224AB" w:rsidP="00222D01">
      <w:pPr>
        <w:pStyle w:val="aa"/>
        <w:spacing w:before="0"/>
        <w:ind w:left="0"/>
      </w:pPr>
      <w:r>
        <w:t>ВИДА</w:t>
      </w:r>
      <w:r w:rsidR="00662AB4">
        <w:t xml:space="preserve"> </w:t>
      </w:r>
      <w:r>
        <w:t>СВЕДЕНИ</w:t>
      </w:r>
      <w:r w:rsidR="00377B25">
        <w:t>Й</w:t>
      </w:r>
      <w:r w:rsidR="00662AB4">
        <w:t xml:space="preserve"> </w:t>
      </w:r>
      <w:r>
        <w:t>В</w:t>
      </w:r>
      <w:r w:rsidR="00662AB4">
        <w:t xml:space="preserve"> </w:t>
      </w:r>
      <w:r>
        <w:t>ЕДИНОЙ</w:t>
      </w:r>
      <w:r w:rsidR="00662AB4">
        <w:t xml:space="preserve"> </w:t>
      </w:r>
      <w:r>
        <w:t>СИСТЕМЕ</w:t>
      </w:r>
      <w:r w:rsidR="00662AB4">
        <w:t xml:space="preserve"> </w:t>
      </w:r>
      <w:r>
        <w:t>МЕЖВЕДОМСТВЕННОГО</w:t>
      </w:r>
      <w:r w:rsidR="00662AB4">
        <w:t xml:space="preserve"> </w:t>
      </w:r>
      <w:r>
        <w:t>ЭЛЕКТРОННОГО</w:t>
      </w:r>
      <w:r w:rsidR="00662AB4">
        <w:t xml:space="preserve"> </w:t>
      </w:r>
      <w:r>
        <w:t>ВЗАИМОДЕЙСТВИЯ</w:t>
      </w:r>
    </w:p>
    <w:p w:rsidR="00A505CB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:rsidR="00D26988" w:rsidRPr="00BA7958" w:rsidRDefault="00D26988" w:rsidP="0066738B">
      <w:pPr>
        <w:jc w:val="center"/>
        <w:rPr>
          <w:color w:val="auto"/>
          <w:sz w:val="32"/>
          <w:szCs w:val="32"/>
        </w:rPr>
      </w:pPr>
      <w:r w:rsidRPr="00BA7958">
        <w:rPr>
          <w:color w:val="auto"/>
          <w:sz w:val="32"/>
          <w:szCs w:val="32"/>
        </w:rPr>
        <w:t>«</w:t>
      </w:r>
      <w:r w:rsidR="0066738B" w:rsidRPr="0066738B">
        <w:rPr>
          <w:rFonts w:ascii="Times New Roman" w:cs="Times New Roman"/>
          <w:color w:val="auto"/>
          <w:sz w:val="32"/>
          <w:szCs w:val="32"/>
        </w:rPr>
        <w:t>Сведения о доходах физических лиц из налоговой декларации формы 3-НДФЛ</w:t>
      </w:r>
      <w:r w:rsidRPr="00BA7958">
        <w:rPr>
          <w:color w:val="auto"/>
          <w:sz w:val="32"/>
          <w:szCs w:val="32"/>
        </w:rPr>
        <w:t>»</w:t>
      </w:r>
    </w:p>
    <w:p w:rsidR="0096243A" w:rsidRPr="0096243A" w:rsidRDefault="0096243A">
      <w:pPr>
        <w:jc w:val="center"/>
        <w:rPr>
          <w:b/>
          <w:bCs/>
          <w:sz w:val="32"/>
          <w:szCs w:val="32"/>
        </w:rPr>
      </w:pPr>
    </w:p>
    <w:p w:rsidR="00A505CB" w:rsidRDefault="00A505CB">
      <w:pPr>
        <w:pStyle w:val="a9"/>
        <w:jc w:val="left"/>
        <w:rPr>
          <w:color w:val="000000"/>
          <w:u w:color="000000"/>
        </w:rPr>
      </w:pPr>
    </w:p>
    <w:p w:rsidR="00A505CB" w:rsidRPr="00BA7958" w:rsidRDefault="00A505CB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A505CB" w:rsidRPr="009870EF" w:rsidRDefault="009224AB">
      <w:pPr>
        <w:pStyle w:val="ac"/>
        <w:rPr>
          <w:rFonts w:ascii="Times New Roman" w:hAnsi="Arial Unicode MS"/>
          <w:b w:val="0"/>
          <w:bCs w:val="0"/>
          <w:iCs/>
          <w:color w:val="auto"/>
        </w:rPr>
      </w:pPr>
      <w:r w:rsidRPr="00BA7958">
        <w:rPr>
          <w:color w:val="auto"/>
        </w:rPr>
        <w:t>Дата</w:t>
      </w:r>
      <w:r w:rsidRPr="00BA7958">
        <w:rPr>
          <w:rFonts w:ascii="Times New Roman" w:hAnsi="Arial Unicode MS"/>
          <w:color w:val="auto"/>
        </w:rPr>
        <w:t xml:space="preserve">: </w:t>
      </w:r>
      <w:r w:rsidR="00FD4D1E">
        <w:rPr>
          <w:rFonts w:ascii="Times New Roman" w:hAnsi="Arial Unicode MS"/>
          <w:color w:val="auto"/>
          <w:lang w:val="en-US"/>
        </w:rPr>
        <w:t>08</w:t>
      </w:r>
      <w:r w:rsidRPr="00CA3E21">
        <w:rPr>
          <w:rFonts w:ascii="Times New Roman" w:hAnsi="Arial Unicode MS"/>
          <w:bCs w:val="0"/>
          <w:iCs/>
          <w:color w:val="auto"/>
        </w:rPr>
        <w:t>.</w:t>
      </w:r>
      <w:r w:rsidR="001135D7" w:rsidRPr="00CA3E21">
        <w:rPr>
          <w:rFonts w:ascii="Times New Roman" w:hAnsi="Arial Unicode MS"/>
          <w:bCs w:val="0"/>
          <w:iCs/>
          <w:color w:val="auto"/>
        </w:rPr>
        <w:t>0</w:t>
      </w:r>
      <w:r w:rsidR="00FD4D1E">
        <w:rPr>
          <w:rFonts w:ascii="Times New Roman" w:hAnsi="Arial Unicode MS"/>
          <w:bCs w:val="0"/>
          <w:iCs/>
          <w:color w:val="auto"/>
          <w:lang w:val="en-US"/>
        </w:rPr>
        <w:t>4</w:t>
      </w:r>
      <w:r w:rsidRPr="00CA3E21">
        <w:rPr>
          <w:rFonts w:ascii="Times New Roman" w:hAnsi="Arial Unicode MS"/>
          <w:bCs w:val="0"/>
          <w:iCs/>
          <w:color w:val="auto"/>
        </w:rPr>
        <w:t>.</w:t>
      </w:r>
      <w:r w:rsidR="00FD4D1E">
        <w:rPr>
          <w:rFonts w:ascii="Times New Roman" w:hAnsi="Arial Unicode MS"/>
          <w:bCs w:val="0"/>
          <w:iCs/>
          <w:color w:val="auto"/>
        </w:rPr>
        <w:t>2020</w:t>
      </w:r>
    </w:p>
    <w:p w:rsidR="008F374E" w:rsidRPr="007B5735" w:rsidRDefault="009224AB">
      <w:pPr>
        <w:pStyle w:val="ac"/>
        <w:rPr>
          <w:rFonts w:ascii="Times New Roman" w:hAnsi="Arial Unicode MS"/>
          <w:color w:val="0070C0"/>
          <w:lang w:val="en-US"/>
        </w:rPr>
      </w:pPr>
      <w:r>
        <w:t>Версия</w:t>
      </w:r>
      <w:r>
        <w:rPr>
          <w:rFonts w:ascii="Times New Roman" w:hAnsi="Arial Unicode MS"/>
        </w:rPr>
        <w:t xml:space="preserve">: </w:t>
      </w:r>
      <w:r w:rsidR="009C58F7" w:rsidRPr="009C58F7">
        <w:rPr>
          <w:rFonts w:ascii="Times New Roman" w:hAnsi="Arial Unicode MS"/>
        </w:rPr>
        <w:t>1</w:t>
      </w:r>
      <w:r w:rsidRPr="009C58F7">
        <w:rPr>
          <w:rFonts w:ascii="Times New Roman" w:hAnsi="Arial Unicode MS"/>
          <w:color w:val="auto"/>
        </w:rPr>
        <w:t>.</w:t>
      </w:r>
      <w:r w:rsidR="00EF5C3D">
        <w:rPr>
          <w:rFonts w:ascii="Times New Roman" w:hAnsi="Arial Unicode MS"/>
          <w:color w:val="auto"/>
          <w:lang w:val="en-US"/>
        </w:rPr>
        <w:t>2</w:t>
      </w:r>
    </w:p>
    <w:p w:rsidR="00A505CB" w:rsidRDefault="009224AB" w:rsidP="00EF5C3D">
      <w:pPr>
        <w:pStyle w:val="ac"/>
        <w:ind w:firstLine="0"/>
      </w:pPr>
      <w:r>
        <w:br w:type="page"/>
      </w:r>
      <w:r>
        <w:lastRenderedPageBreak/>
        <w:t>СОДЕРЖАНИЕ</w:t>
      </w:r>
    </w:p>
    <w:p w:rsidR="00240D93" w:rsidRDefault="00240D93">
      <w:pPr>
        <w:tabs>
          <w:tab w:val="right" w:leader="dot" w:pos="9360"/>
        </w:tabs>
      </w:pPr>
    </w:p>
    <w:sdt>
      <w:sdtPr>
        <w:rPr>
          <w:rFonts w:ascii="Arial Unicode MS" w:eastAsia="Arial Unicode MS" w:hAnsi="Times New Roman" w:cs="Arial Unicode MS"/>
          <w:b w:val="0"/>
          <w:bCs w:val="0"/>
          <w:color w:val="000000"/>
          <w:sz w:val="24"/>
          <w:szCs w:val="24"/>
          <w:bdr w:val="nil"/>
        </w:rPr>
        <w:id w:val="-1120910889"/>
        <w:docPartObj>
          <w:docPartGallery w:val="Table of Contents"/>
          <w:docPartUnique/>
        </w:docPartObj>
      </w:sdtPr>
      <w:sdtContent>
        <w:p w:rsidR="00D01E2D" w:rsidRDefault="00D01E2D">
          <w:pPr>
            <w:pStyle w:val="af4"/>
          </w:pPr>
          <w:r>
            <w:t>Оглавление</w:t>
          </w:r>
        </w:p>
        <w:p w:rsidR="007E0C5A" w:rsidRDefault="00C15A5B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C15A5B">
            <w:fldChar w:fldCharType="begin"/>
          </w:r>
          <w:r w:rsidR="00D01E2D">
            <w:instrText xml:space="preserve"> TOC \o "1-3" \h \z \u </w:instrText>
          </w:r>
          <w:r w:rsidRPr="00C15A5B">
            <w:fldChar w:fldCharType="separate"/>
          </w:r>
          <w:hyperlink w:anchor="_Toc494291148" w:history="1">
            <w:r w:rsidR="007E0C5A" w:rsidRPr="005B665E">
              <w:rPr>
                <w:rStyle w:val="a3"/>
                <w:rFonts w:hAnsi="Times"/>
                <w:noProof/>
              </w:rPr>
              <w:t>1.</w:t>
            </w:r>
            <w:r w:rsidR="007E0C5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hAnsi="Times"/>
                <w:noProof/>
              </w:rPr>
              <w:t>Общие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сведения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49" w:history="1">
            <w:r w:rsidR="007E0C5A" w:rsidRPr="005B665E">
              <w:rPr>
                <w:rStyle w:val="a3"/>
                <w:noProof/>
              </w:rPr>
              <w:t>1.1.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noProof/>
              </w:rPr>
              <w:t>Руководящие документы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50" w:history="1">
            <w:r w:rsidR="007E0C5A" w:rsidRPr="005B665E">
              <w:rPr>
                <w:rStyle w:val="a3"/>
                <w:noProof/>
              </w:rPr>
              <w:t>1.2.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noProof/>
              </w:rPr>
              <w:t>Описание вида сведения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51" w:history="1">
            <w:r w:rsidR="007E0C5A" w:rsidRPr="005B665E">
              <w:rPr>
                <w:rStyle w:val="a3"/>
                <w:rFonts w:hAnsi="Times"/>
                <w:noProof/>
              </w:rPr>
              <w:t>2.</w:t>
            </w:r>
            <w:r w:rsidR="007E0C5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hAnsi="Times"/>
                <w:noProof/>
              </w:rPr>
              <w:t>Схема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вида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сведений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и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эталонные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запросы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и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ответы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52" w:history="1">
            <w:r w:rsidR="007E0C5A" w:rsidRPr="005B665E">
              <w:rPr>
                <w:rStyle w:val="a3"/>
                <w:rFonts w:eastAsia="Arial Unicode MS"/>
                <w:noProof/>
              </w:rPr>
              <w:t>2.1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noProof/>
              </w:rPr>
              <w:t>Схема вида сведений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53" w:history="1">
            <w:r w:rsidR="007E0C5A" w:rsidRPr="005B665E">
              <w:rPr>
                <w:rStyle w:val="a3"/>
                <w:rFonts w:eastAsia="Arial Unicode MS"/>
                <w:noProof/>
              </w:rPr>
              <w:t>2.2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noProof/>
              </w:rPr>
              <w:t>Эталонные запросы и ответы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54" w:history="1">
            <w:r w:rsidR="007E0C5A" w:rsidRPr="005B665E">
              <w:rPr>
                <w:rStyle w:val="a3"/>
                <w:rFonts w:hAnsi="Times"/>
                <w:noProof/>
              </w:rPr>
              <w:t>3.</w:t>
            </w:r>
            <w:r w:rsidR="007E0C5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hAnsi="Times"/>
                <w:noProof/>
              </w:rPr>
              <w:t>Тестовые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сценарии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55" w:history="1">
            <w:r w:rsidR="007E0C5A" w:rsidRPr="005B665E">
              <w:rPr>
                <w:rStyle w:val="a3"/>
                <w:noProof/>
              </w:rPr>
              <w:t>3.1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ascii="Times New Roman Полужирный" w:hAnsi="Times"/>
                <w:noProof/>
              </w:rPr>
              <w:t>Тестовый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ascii="Times New Roman Полужирный" w:hAnsi="Times"/>
                <w:noProof/>
              </w:rPr>
              <w:t>сценарий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56" w:history="1">
            <w:r w:rsidR="007E0C5A" w:rsidRPr="005B665E">
              <w:rPr>
                <w:rStyle w:val="a3"/>
                <w:rFonts w:hAnsi="Times"/>
                <w:noProof/>
              </w:rPr>
              <w:t>4.</w:t>
            </w:r>
            <w:r w:rsidR="007E0C5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hAnsi="Times"/>
                <w:noProof/>
              </w:rPr>
              <w:t>СОСТАВ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ПЕРЕДАВАЕМОЙ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ИНФОРМАЦИИ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57" w:history="1">
            <w:r w:rsidR="007E0C5A" w:rsidRPr="005B665E">
              <w:rPr>
                <w:rStyle w:val="a3"/>
                <w:rFonts w:eastAsia="Arial Unicode MS"/>
                <w:noProof/>
              </w:rPr>
              <w:t>4.1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запроса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58" w:history="1">
            <w:r w:rsidR="007E0C5A" w:rsidRPr="005B665E">
              <w:rPr>
                <w:rStyle w:val="a3"/>
                <w:rFonts w:eastAsia="Arial Unicode MS"/>
                <w:noProof/>
              </w:rPr>
              <w:t>4.2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ответа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на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запрос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59" w:history="1">
            <w:r w:rsidR="007E0C5A" w:rsidRPr="005B665E">
              <w:rPr>
                <w:rStyle w:val="a3"/>
                <w:rFonts w:eastAsia="Arial Unicode MS"/>
                <w:noProof/>
              </w:rPr>
              <w:t>4.3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комплексных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типов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полей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(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при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наличии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)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60" w:history="1">
            <w:r w:rsidR="007E0C5A" w:rsidRPr="005B665E">
              <w:rPr>
                <w:rStyle w:val="a3"/>
                <w:rFonts w:eastAsia="Arial Unicode MS"/>
                <w:noProof/>
              </w:rPr>
              <w:t>4.4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проверок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запроса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на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стороне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поставщика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61" w:history="1">
            <w:r w:rsidR="007E0C5A" w:rsidRPr="005B665E">
              <w:rPr>
                <w:rStyle w:val="a3"/>
                <w:rFonts w:eastAsia="Arial Unicode MS"/>
                <w:noProof/>
              </w:rPr>
              <w:t>4.5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кодов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возвратов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при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ошибках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и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неуспешных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проверках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62" w:history="1">
            <w:r w:rsidR="007E0C5A" w:rsidRPr="005B665E">
              <w:rPr>
                <w:rStyle w:val="a3"/>
                <w:rFonts w:eastAsia="Arial Unicode MS"/>
                <w:noProof/>
              </w:rPr>
              <w:t>4.6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Описание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 xml:space="preserve"> </w:t>
            </w:r>
            <w:r w:rsidR="007E0C5A" w:rsidRPr="005B665E">
              <w:rPr>
                <w:rStyle w:val="a3"/>
                <w:rFonts w:ascii="Arial Unicode MS" w:eastAsia="Arial Unicode MS" w:cs="Arial Unicode MS"/>
                <w:noProof/>
              </w:rPr>
              <w:t>вложений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63" w:history="1">
            <w:r w:rsidR="007E0C5A" w:rsidRPr="005B665E">
              <w:rPr>
                <w:rStyle w:val="a3"/>
                <w:rFonts w:hAnsi="Times"/>
                <w:noProof/>
              </w:rPr>
              <w:t>5.</w:t>
            </w:r>
            <w:r w:rsidR="007E0C5A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rFonts w:hAnsi="Times"/>
                <w:noProof/>
              </w:rPr>
              <w:t>Дополнительная</w:t>
            </w:r>
            <w:r w:rsidR="007E0C5A" w:rsidRPr="005B665E">
              <w:rPr>
                <w:rStyle w:val="a3"/>
                <w:noProof/>
              </w:rPr>
              <w:t xml:space="preserve"> </w:t>
            </w:r>
            <w:r w:rsidR="007E0C5A" w:rsidRPr="005B665E">
              <w:rPr>
                <w:rStyle w:val="a3"/>
                <w:rFonts w:hAnsi="Times"/>
                <w:noProof/>
              </w:rPr>
              <w:t>информация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64" w:history="1">
            <w:r w:rsidR="007E0C5A" w:rsidRPr="005B665E">
              <w:rPr>
                <w:rStyle w:val="a3"/>
                <w:noProof/>
              </w:rPr>
              <w:t>5.1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noProof/>
              </w:rPr>
              <w:t>Состав справочной информации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65" w:history="1">
            <w:r w:rsidR="007E0C5A" w:rsidRPr="005B665E">
              <w:rPr>
                <w:rStyle w:val="a3"/>
                <w:noProof/>
              </w:rPr>
              <w:t>5.2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noProof/>
              </w:rPr>
              <w:t>Контактная информация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E0C5A" w:rsidRDefault="00C15A5B">
          <w:pPr>
            <w:pStyle w:val="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94291166" w:history="1">
            <w:r w:rsidR="007E0C5A" w:rsidRPr="005B665E">
              <w:rPr>
                <w:rStyle w:val="a3"/>
                <w:noProof/>
              </w:rPr>
              <w:t>5.3</w:t>
            </w:r>
            <w:r w:rsidR="007E0C5A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7E0C5A" w:rsidRPr="005B665E">
              <w:rPr>
                <w:rStyle w:val="a3"/>
                <w:noProof/>
              </w:rPr>
              <w:t>Примечания</w:t>
            </w:r>
            <w:r w:rsidR="007E0C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E0C5A">
              <w:rPr>
                <w:noProof/>
                <w:webHidden/>
              </w:rPr>
              <w:instrText xml:space="preserve"> PAGEREF _Toc494291166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0C5A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01E2D" w:rsidRDefault="00C15A5B">
          <w:r>
            <w:rPr>
              <w:b/>
              <w:bCs/>
            </w:rPr>
            <w:fldChar w:fldCharType="end"/>
          </w:r>
        </w:p>
      </w:sdtContent>
    </w:sdt>
    <w:p w:rsidR="00D01E2D" w:rsidRDefault="00D01E2D" w:rsidP="00FB0EA2">
      <w:pPr>
        <w:tabs>
          <w:tab w:val="right" w:leader="dot" w:pos="9360"/>
        </w:tabs>
      </w:pPr>
    </w:p>
    <w:p w:rsidR="00D01E2D" w:rsidRDefault="00D01E2D" w:rsidP="00FB0EA2">
      <w:pPr>
        <w:tabs>
          <w:tab w:val="right" w:leader="dot" w:pos="9360"/>
        </w:tabs>
      </w:pPr>
    </w:p>
    <w:p w:rsidR="00A505CB" w:rsidRDefault="009224AB" w:rsidP="00FB0EA2">
      <w:pPr>
        <w:tabs>
          <w:tab w:val="right" w:leader="dot" w:pos="9360"/>
        </w:tabs>
      </w:pPr>
      <w:r>
        <w:br w:type="page"/>
      </w:r>
    </w:p>
    <w:p w:rsidR="00A505CB" w:rsidRDefault="009224AB">
      <w:pPr>
        <w:pStyle w:val="ad"/>
        <w:rPr>
          <w:rFonts w:ascii="Calibri" w:eastAsia="Calibri" w:hAnsi="Calibri" w:cs="Calibri"/>
        </w:rPr>
      </w:pPr>
      <w:r>
        <w:lastRenderedPageBreak/>
        <w:t>изменения</w:t>
      </w:r>
    </w:p>
    <w:tbl>
      <w:tblPr>
        <w:tblStyle w:val="TableNormal"/>
        <w:tblW w:w="9398" w:type="dxa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92"/>
        <w:gridCol w:w="1276"/>
        <w:gridCol w:w="1701"/>
        <w:gridCol w:w="5429"/>
      </w:tblGrid>
      <w:tr w:rsidR="00A505CB" w:rsidTr="00A06F99">
        <w:trPr>
          <w:trHeight w:val="30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Версия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Автор</w:t>
            </w:r>
          </w:p>
        </w:tc>
        <w:tc>
          <w:tcPr>
            <w:tcW w:w="542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Изменения</w:t>
            </w:r>
          </w:p>
        </w:tc>
      </w:tr>
      <w:tr w:rsidR="00491626" w:rsidRPr="00491626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F429F2" w:rsidP="009C58F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</w:t>
            </w:r>
            <w:r w:rsidR="005643A8"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DA253F" w:rsidP="0066738B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</w:t>
            </w:r>
            <w:r w:rsidR="0066738B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5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 w:rsidR="00A06F99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09</w:t>
            </w:r>
            <w:r w:rsidR="00C24EEE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201</w:t>
            </w:r>
            <w:r w:rsidR="00A06F99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A505CB" w:rsidP="00DB246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5643A8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Исходный документ</w:t>
            </w:r>
          </w:p>
        </w:tc>
      </w:tr>
      <w:tr w:rsidR="00D646A6" w:rsidRPr="00D646A6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9870EF" w:rsidP="001135D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9870EF" w:rsidP="001135D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07.02.2019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A505CB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EF5271" w:rsidRDefault="009870EF" w:rsidP="005B4AF8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Внесены изменения в формат </w:t>
            </w:r>
            <w:r w:rsidRPr="009870E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представления запроса (ответа) по данным о доходах физических лиц из налоговой декларации по налогу на доходы физических лиц (по форме 3-НДФЛ)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в связи с изменением формы декларации 3-НДФЛ</w:t>
            </w:r>
          </w:p>
        </w:tc>
      </w:tr>
      <w:tr w:rsidR="008E1BC9" w:rsidRPr="008E1BC9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9870EF" w:rsidRDefault="00FD4D1E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  <w:t>1.2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FD4D1E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  <w:t>08.04.2020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B2467" w:rsidRDefault="00A505CB" w:rsidP="00DB246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6B3A76" w:rsidRDefault="006B3A76" w:rsidP="006B3A7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Внесены изменения в формат </w:t>
            </w:r>
            <w:r w:rsidRPr="009870EF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представлени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я запроса (ответа) в </w:t>
            </w:r>
            <w:r w:rsidRPr="006B3A7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связи с внесением изменений в приложения к приказу ФНС России от 03.10.2018 № ММВ-7-11/569@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</w:t>
            </w:r>
            <w:r w:rsidRPr="006B3A7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 (приказ Федеральной налоговой службы от 07.10.2019 № ММВ-7-11/506@)</w:t>
            </w:r>
          </w:p>
        </w:tc>
      </w:tr>
      <w:tr w:rsidR="008E1BC9" w:rsidRPr="008E1BC9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DB2467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DB2467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</w:tr>
      <w:tr w:rsidR="008E1BC9" w:rsidRPr="008E1BC9" w:rsidTr="00A06F99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5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</w:tr>
    </w:tbl>
    <w:p w:rsidR="00A505CB" w:rsidRDefault="00A505CB">
      <w:pPr>
        <w:pStyle w:val="af0"/>
        <w:rPr>
          <w:color w:val="A6A6A6"/>
          <w:u w:color="A6A6A6"/>
        </w:rPr>
      </w:pPr>
    </w:p>
    <w:p w:rsidR="007F1CDF" w:rsidRPr="000F33F1" w:rsidRDefault="009224AB" w:rsidP="007F1CDF">
      <w:pPr>
        <w:pStyle w:val="ad"/>
        <w:rPr>
          <w:rFonts w:ascii="Calibri" w:hAnsi="Calibri" w:cs="Calibri"/>
        </w:rPr>
      </w:pPr>
      <w:r>
        <w:t>термины/СОКРАЩЕНИя</w:t>
      </w:r>
      <w:bookmarkStart w:id="0" w:name="_Toc"/>
    </w:p>
    <w:tbl>
      <w:tblPr>
        <w:tblW w:w="9419" w:type="dxa"/>
        <w:tblInd w:w="25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377"/>
        <w:gridCol w:w="7042"/>
      </w:tblGrid>
      <w:tr w:rsidR="007F1CDF" w:rsidRPr="000F33F1" w:rsidTr="00A06F99">
        <w:trPr>
          <w:trHeight w:val="330"/>
        </w:trPr>
        <w:tc>
          <w:tcPr>
            <w:tcW w:w="2198" w:type="dxa"/>
            <w:tcBorders>
              <w:top w:val="double" w:sz="6" w:space="0" w:color="auto"/>
            </w:tcBorders>
            <w:noWrap/>
          </w:tcPr>
          <w:p w:rsidR="007F1CDF" w:rsidRPr="000F33F1" w:rsidRDefault="007F1CDF" w:rsidP="007F1CDF">
            <w:pPr>
              <w:pStyle w:val="af"/>
            </w:pPr>
            <w:r w:rsidRPr="000F33F1">
              <w:t>Термин</w:t>
            </w:r>
            <w:r w:rsidRPr="000F33F1">
              <w:t>/</w:t>
            </w:r>
            <w:r w:rsidRPr="000F33F1">
              <w:t>сокращение</w:t>
            </w:r>
          </w:p>
        </w:tc>
        <w:tc>
          <w:tcPr>
            <w:tcW w:w="7221" w:type="dxa"/>
            <w:tcBorders>
              <w:top w:val="double" w:sz="6" w:space="0" w:color="auto"/>
            </w:tcBorders>
            <w:noWrap/>
          </w:tcPr>
          <w:p w:rsidR="007F1CDF" w:rsidRPr="000F33F1" w:rsidRDefault="007F1CDF" w:rsidP="007F1CDF">
            <w:pPr>
              <w:pStyle w:val="af"/>
            </w:pPr>
            <w:r w:rsidRPr="000F33F1">
              <w:t>Описание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СМЭВ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Система</w:t>
            </w:r>
            <w:r w:rsidR="004C12ED">
              <w:t xml:space="preserve"> </w:t>
            </w:r>
            <w:r w:rsidRPr="000F33F1">
              <w:t>межведомственного</w:t>
            </w:r>
            <w:r w:rsidR="004C12ED">
              <w:t xml:space="preserve"> </w:t>
            </w:r>
            <w:r w:rsidRPr="000F33F1">
              <w:t>электронного</w:t>
            </w:r>
            <w:r w:rsidR="004C12ED">
              <w:t xml:space="preserve"> </w:t>
            </w:r>
            <w:r w:rsidRPr="000F33F1">
              <w:t>взаимодействия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Поставщик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Организация</w:t>
            </w:r>
            <w:r w:rsidRPr="000F33F1">
              <w:t>-</w:t>
            </w:r>
            <w:r w:rsidRPr="000F33F1">
              <w:t>владелец</w:t>
            </w:r>
            <w:r w:rsidR="004C12ED">
              <w:t xml:space="preserve"> </w:t>
            </w:r>
            <w:r w:rsidRPr="000F33F1">
              <w:t>электронного</w:t>
            </w:r>
            <w:r w:rsidR="004C12ED">
              <w:t xml:space="preserve"> </w:t>
            </w:r>
            <w:r w:rsidRPr="000F33F1">
              <w:t>сервиса</w:t>
            </w:r>
          </w:p>
        </w:tc>
      </w:tr>
      <w:tr w:rsidR="007F1CDF" w:rsidRPr="007B2011" w:rsidTr="00A06F99">
        <w:trPr>
          <w:trHeight w:val="315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WSDL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 xml:space="preserve">Web Services Description Language </w:t>
            </w:r>
            <w:r w:rsidRPr="000F33F1">
              <w:rPr>
                <w:lang w:val="en-US"/>
              </w:rPr>
              <w:t>—</w:t>
            </w:r>
            <w:r w:rsidRPr="000F33F1">
              <w:t>язык</w:t>
            </w:r>
            <w:r w:rsidR="004C12ED" w:rsidRPr="004C12ED">
              <w:rPr>
                <w:lang w:val="en-US"/>
              </w:rPr>
              <w:t xml:space="preserve"> </w:t>
            </w:r>
            <w:r w:rsidRPr="000F33F1">
              <w:t>описания</w:t>
            </w:r>
            <w:r w:rsidR="004C12ED" w:rsidRPr="004C12ED">
              <w:rPr>
                <w:lang w:val="en-US"/>
              </w:rPr>
              <w:t xml:space="preserve"> </w:t>
            </w:r>
            <w:hyperlink r:id="rId8" w:tooltip="Веб-сервис" w:history="1">
              <w:r w:rsidRPr="000F33F1">
                <w:t>веб</w:t>
              </w:r>
              <w:r w:rsidRPr="000F33F1">
                <w:rPr>
                  <w:lang w:val="en-US"/>
                </w:rPr>
                <w:t>-</w:t>
              </w:r>
              <w:r w:rsidRPr="000F33F1">
                <w:t>сервисов</w:t>
              </w:r>
            </w:hyperlink>
            <w:r w:rsidRPr="000F33F1">
              <w:rPr>
                <w:lang w:val="en-US"/>
              </w:rPr>
              <w:t>.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XSD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rPr>
                <w:lang w:val="en-US"/>
              </w:rPr>
              <w:t>XMLSchemadefinition</w:t>
            </w:r>
            <w:r w:rsidRPr="000F33F1">
              <w:t xml:space="preserve"> </w:t>
            </w:r>
            <w:r w:rsidR="004C12ED">
              <w:t>–</w:t>
            </w:r>
            <w:r w:rsidRPr="000F33F1">
              <w:t xml:space="preserve"> </w:t>
            </w:r>
            <w:r w:rsidRPr="000F33F1">
              <w:t>язык</w:t>
            </w:r>
            <w:r w:rsidR="004C12ED">
              <w:t xml:space="preserve"> </w:t>
            </w:r>
            <w:r w:rsidRPr="000F33F1">
              <w:t>описания</w:t>
            </w:r>
            <w:r w:rsidR="004C12ED">
              <w:t xml:space="preserve"> </w:t>
            </w:r>
            <w:r w:rsidRPr="000F33F1">
              <w:t>структуры</w:t>
            </w:r>
            <w:r w:rsidRPr="000F33F1">
              <w:t xml:space="preserve"> XML </w:t>
            </w:r>
            <w:r w:rsidRPr="000F33F1">
              <w:t>документа</w:t>
            </w:r>
            <w:r w:rsidRPr="000F33F1">
              <w:t>.</w:t>
            </w:r>
          </w:p>
        </w:tc>
      </w:tr>
      <w:tr w:rsidR="007F1CDF" w:rsidRPr="000F33F1" w:rsidTr="00A06F99">
        <w:trPr>
          <w:trHeight w:val="315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SOAP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 xml:space="preserve">Simple Object Access Protocol </w:t>
            </w:r>
            <w:r w:rsidR="004C12ED">
              <w:t>–</w:t>
            </w:r>
            <w:r w:rsidRPr="000F33F1">
              <w:t xml:space="preserve"> </w:t>
            </w:r>
            <w:r w:rsidRPr="000F33F1">
              <w:t>протокол</w:t>
            </w:r>
            <w:r w:rsidR="004C12ED">
              <w:t xml:space="preserve"> </w:t>
            </w:r>
            <w:r w:rsidRPr="000F33F1">
              <w:t>обмена</w:t>
            </w:r>
            <w:r w:rsidR="004C12ED">
              <w:t xml:space="preserve"> </w:t>
            </w:r>
            <w:r w:rsidRPr="000F33F1">
              <w:t>структурированными</w:t>
            </w:r>
            <w:r w:rsidR="004C12ED">
              <w:t xml:space="preserve"> </w:t>
            </w:r>
            <w:r w:rsidRPr="000F33F1">
              <w:t>сообщениями</w:t>
            </w:r>
            <w:r w:rsidR="004C12ED">
              <w:t xml:space="preserve"> </w:t>
            </w:r>
            <w:r w:rsidRPr="000F33F1">
              <w:t>в</w:t>
            </w:r>
            <w:r w:rsidR="004C12ED">
              <w:t xml:space="preserve"> </w:t>
            </w:r>
            <w:r w:rsidRPr="000F33F1">
              <w:t>распределённой</w:t>
            </w:r>
            <w:r w:rsidR="004C12ED">
              <w:t xml:space="preserve"> </w:t>
            </w:r>
            <w:r w:rsidRPr="000F33F1">
              <w:t>вычислительной</w:t>
            </w:r>
            <w:r w:rsidR="004C12ED">
              <w:t xml:space="preserve"> </w:t>
            </w:r>
            <w:r w:rsidRPr="000F33F1">
              <w:t>среде</w:t>
            </w:r>
            <w:r w:rsidRPr="000F33F1">
              <w:t>.</w:t>
            </w:r>
          </w:p>
        </w:tc>
      </w:tr>
      <w:tr w:rsidR="007F1CDF" w:rsidRPr="007B2011" w:rsidTr="00A06F99">
        <w:trPr>
          <w:trHeight w:val="315"/>
        </w:trPr>
        <w:tc>
          <w:tcPr>
            <w:tcW w:w="219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XML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 xml:space="preserve">eXtensible Markup Language </w:t>
            </w:r>
            <w:r w:rsidRPr="000F33F1">
              <w:rPr>
                <w:lang w:val="en-US"/>
              </w:rPr>
              <w:t>—</w:t>
            </w:r>
            <w:r w:rsidRPr="000F33F1">
              <w:t>расширяемый</w:t>
            </w:r>
            <w:r w:rsidR="004C12ED" w:rsidRPr="004C12ED">
              <w:rPr>
                <w:lang w:val="en-US"/>
              </w:rPr>
              <w:t xml:space="preserve"> </w:t>
            </w:r>
            <w:r w:rsidRPr="000F33F1">
              <w:t>язык</w:t>
            </w:r>
            <w:r w:rsidR="004C12ED" w:rsidRPr="004C12ED">
              <w:rPr>
                <w:lang w:val="en-US"/>
              </w:rPr>
              <w:t xml:space="preserve"> </w:t>
            </w:r>
            <w:r w:rsidRPr="000F33F1">
              <w:t>разметки</w:t>
            </w:r>
            <w:r w:rsidRPr="000F33F1">
              <w:rPr>
                <w:lang w:val="en-US"/>
              </w:rPr>
              <w:t>.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ИНН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Идентификационный</w:t>
            </w:r>
            <w:r w:rsidR="004C12ED">
              <w:t xml:space="preserve"> </w:t>
            </w:r>
            <w:r w:rsidRPr="000F33F1">
              <w:t>номер</w:t>
            </w:r>
            <w:r w:rsidR="004C12ED">
              <w:t xml:space="preserve"> </w:t>
            </w:r>
            <w:r w:rsidRPr="000F33F1">
              <w:t>налогоплательщика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>
              <w:t>Ф</w:t>
            </w:r>
            <w:r w:rsidRPr="000F33F1">
              <w:t>Л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>
              <w:t>Физи</w:t>
            </w:r>
            <w:r w:rsidRPr="000F33F1">
              <w:t>ческое</w:t>
            </w:r>
            <w:r w:rsidR="004C12ED">
              <w:t xml:space="preserve"> </w:t>
            </w:r>
            <w:r w:rsidRPr="000F33F1">
              <w:t>лицо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Default="007F1CDF" w:rsidP="007F1CDF">
            <w:r>
              <w:lastRenderedPageBreak/>
              <w:t>ЮЛ</w:t>
            </w:r>
          </w:p>
        </w:tc>
        <w:tc>
          <w:tcPr>
            <w:tcW w:w="7221" w:type="dxa"/>
            <w:noWrap/>
          </w:tcPr>
          <w:p w:rsidR="007F1CDF" w:rsidRDefault="007F1CDF" w:rsidP="007F1CDF">
            <w:r>
              <w:t>Юридическое</w:t>
            </w:r>
            <w:r w:rsidR="004C12ED">
              <w:t xml:space="preserve"> </w:t>
            </w:r>
            <w:r>
              <w:t>лицо</w:t>
            </w:r>
          </w:p>
        </w:tc>
      </w:tr>
      <w:tr w:rsidR="007F1CDF" w:rsidRPr="00DC0651" w:rsidTr="00A06F99">
        <w:trPr>
          <w:trHeight w:val="330"/>
        </w:trPr>
        <w:tc>
          <w:tcPr>
            <w:tcW w:w="2198" w:type="dxa"/>
            <w:noWrap/>
          </w:tcPr>
          <w:p w:rsidR="007F1CDF" w:rsidRPr="00DC0651" w:rsidRDefault="007F1CDF" w:rsidP="007F1CDF">
            <w:r>
              <w:t>ИП</w:t>
            </w:r>
          </w:p>
        </w:tc>
        <w:tc>
          <w:tcPr>
            <w:tcW w:w="7221" w:type="dxa"/>
            <w:noWrap/>
          </w:tcPr>
          <w:p w:rsidR="007F1CDF" w:rsidRPr="00DC0651" w:rsidRDefault="007F1CDF" w:rsidP="007F1CDF">
            <w:r>
              <w:t>Индивидуальный</w:t>
            </w:r>
            <w:r w:rsidR="004C12ED">
              <w:t xml:space="preserve"> </w:t>
            </w:r>
            <w:r>
              <w:t>предприниматель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ЭП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Электронная</w:t>
            </w:r>
            <w:r w:rsidR="004C12ED">
              <w:t xml:space="preserve"> </w:t>
            </w:r>
            <w:r w:rsidRPr="000F33F1">
              <w:t>подпись</w:t>
            </w:r>
          </w:p>
        </w:tc>
      </w:tr>
      <w:tr w:rsidR="007F1CDF" w:rsidRPr="000F33F1" w:rsidTr="00A06F99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ФНСРоссии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Федеральная</w:t>
            </w:r>
            <w:r w:rsidR="004C12ED">
              <w:t xml:space="preserve"> </w:t>
            </w:r>
            <w:r w:rsidRPr="000F33F1">
              <w:t>налоговая</w:t>
            </w:r>
            <w:r w:rsidR="004C12ED">
              <w:t xml:space="preserve"> </w:t>
            </w:r>
            <w:r w:rsidRPr="000F33F1">
              <w:t>служба</w:t>
            </w:r>
          </w:p>
        </w:tc>
      </w:tr>
      <w:tr w:rsidR="007F1CDF" w:rsidRPr="000F33F1" w:rsidTr="00D85A9D">
        <w:trPr>
          <w:trHeight w:val="330"/>
        </w:trPr>
        <w:tc>
          <w:tcPr>
            <w:tcW w:w="2198" w:type="dxa"/>
            <w:noWrap/>
          </w:tcPr>
          <w:p w:rsidR="007F1CDF" w:rsidRPr="000F33F1" w:rsidRDefault="007F1CDF" w:rsidP="007F1CDF">
            <w:r w:rsidRPr="000F33F1">
              <w:t>НО</w:t>
            </w:r>
          </w:p>
        </w:tc>
        <w:tc>
          <w:tcPr>
            <w:tcW w:w="7221" w:type="dxa"/>
            <w:noWrap/>
          </w:tcPr>
          <w:p w:rsidR="007F1CDF" w:rsidRPr="000F33F1" w:rsidRDefault="007F1CDF" w:rsidP="007F1CDF">
            <w:r w:rsidRPr="000F33F1">
              <w:t>Налоговый</w:t>
            </w:r>
            <w:r w:rsidR="004C12ED">
              <w:t xml:space="preserve"> </w:t>
            </w:r>
            <w:r w:rsidRPr="000F33F1">
              <w:t>орган</w:t>
            </w:r>
          </w:p>
        </w:tc>
      </w:tr>
      <w:tr w:rsidR="00D85A9D" w:rsidRPr="000F33F1" w:rsidTr="00A06F99">
        <w:trPr>
          <w:trHeight w:val="330"/>
        </w:trPr>
        <w:tc>
          <w:tcPr>
            <w:tcW w:w="2198" w:type="dxa"/>
            <w:tcBorders>
              <w:bottom w:val="double" w:sz="6" w:space="0" w:color="auto"/>
            </w:tcBorders>
            <w:noWrap/>
          </w:tcPr>
          <w:p w:rsidR="00D85A9D" w:rsidRPr="000F33F1" w:rsidRDefault="00D85A9D" w:rsidP="007F1CDF">
            <w:r>
              <w:t>НК</w:t>
            </w:r>
            <w:r>
              <w:t xml:space="preserve"> </w:t>
            </w:r>
            <w:r>
              <w:t>РФ</w:t>
            </w:r>
          </w:p>
        </w:tc>
        <w:tc>
          <w:tcPr>
            <w:tcW w:w="7221" w:type="dxa"/>
            <w:tcBorders>
              <w:bottom w:val="double" w:sz="6" w:space="0" w:color="auto"/>
            </w:tcBorders>
            <w:noWrap/>
          </w:tcPr>
          <w:p w:rsidR="00D85A9D" w:rsidRPr="000F33F1" w:rsidRDefault="00D85A9D" w:rsidP="007F1CDF">
            <w:r>
              <w:t>Налоговый</w:t>
            </w:r>
            <w:r>
              <w:t xml:space="preserve"> </w:t>
            </w:r>
            <w:r>
              <w:t>кодекс</w:t>
            </w:r>
            <w:r>
              <w:t xml:space="preserve"> </w:t>
            </w:r>
            <w:r>
              <w:t>Российской</w:t>
            </w:r>
            <w:r>
              <w:t xml:space="preserve"> </w:t>
            </w:r>
            <w:r>
              <w:t>Федерации</w:t>
            </w:r>
          </w:p>
        </w:tc>
      </w:tr>
    </w:tbl>
    <w:p w:rsidR="00A505CB" w:rsidRPr="00DE355D" w:rsidRDefault="007F1CDF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r w:rsidRPr="000F33F1">
        <w:br w:type="page"/>
      </w:r>
      <w:bookmarkStart w:id="1" w:name="_Toc494291148"/>
      <w:r w:rsidR="009224AB">
        <w:rPr>
          <w:rStyle w:val="af2"/>
          <w:rFonts w:hAnsi="Times"/>
        </w:rPr>
        <w:lastRenderedPageBreak/>
        <w:t>Общие</w:t>
      </w:r>
      <w:r w:rsidR="00240D93">
        <w:rPr>
          <w:rStyle w:val="af2"/>
          <w:rFonts w:asciiTheme="minorHAnsi" w:hAnsiTheme="minorHAnsi"/>
        </w:rPr>
        <w:t xml:space="preserve"> </w:t>
      </w:r>
      <w:r w:rsidR="009224AB">
        <w:rPr>
          <w:rStyle w:val="af2"/>
          <w:rFonts w:hAnsi="Times"/>
        </w:rPr>
        <w:t>сведения</w:t>
      </w:r>
      <w:bookmarkEnd w:id="0"/>
      <w:bookmarkEnd w:id="1"/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2" w:name="_Toc1"/>
      <w:bookmarkStart w:id="3" w:name="_Toc494291149"/>
      <w:r>
        <w:t>Руководящие документы</w:t>
      </w:r>
      <w:bookmarkEnd w:id="2"/>
      <w:bookmarkEnd w:id="3"/>
    </w:p>
    <w:p w:rsidR="00F35563" w:rsidRDefault="005643A8" w:rsidP="005643A8">
      <w:pPr>
        <w:pStyle w:val="af0"/>
        <w:rPr>
          <w:color w:val="auto"/>
        </w:rPr>
      </w:pPr>
      <w:r w:rsidRPr="007A0DF8">
        <w:rPr>
          <w:color w:val="auto"/>
        </w:rPr>
        <w:t xml:space="preserve">Основанием для разработки данного </w:t>
      </w:r>
      <w:r w:rsidR="00F35563">
        <w:rPr>
          <w:color w:val="auto"/>
        </w:rPr>
        <w:t>формата вида сведений являю</w:t>
      </w:r>
      <w:r w:rsidRPr="007A0DF8">
        <w:rPr>
          <w:color w:val="auto"/>
        </w:rPr>
        <w:t>тся</w:t>
      </w:r>
      <w:r w:rsidR="00F35563">
        <w:rPr>
          <w:color w:val="auto"/>
        </w:rPr>
        <w:t xml:space="preserve"> следующие нормативно – правовые акты:</w:t>
      </w:r>
    </w:p>
    <w:p w:rsidR="00F35563" w:rsidRDefault="00F35563" w:rsidP="005643A8">
      <w:pPr>
        <w:pStyle w:val="af0"/>
        <w:rPr>
          <w:color w:val="auto"/>
        </w:rPr>
      </w:pPr>
      <w:r>
        <w:rPr>
          <w:color w:val="auto"/>
        </w:rPr>
        <w:t>- Распоряжение правительства Российской Федерации от 9 июля 2015 г. № 1320-р;</w:t>
      </w:r>
    </w:p>
    <w:p w:rsidR="00F35563" w:rsidRDefault="00F35563" w:rsidP="005643A8">
      <w:pPr>
        <w:pStyle w:val="af0"/>
        <w:rPr>
          <w:color w:val="auto"/>
        </w:rPr>
      </w:pPr>
      <w:r>
        <w:rPr>
          <w:color w:val="auto"/>
        </w:rPr>
        <w:t>- Распоряжение</w:t>
      </w:r>
      <w:r w:rsidR="00D01E2D">
        <w:rPr>
          <w:color w:val="auto"/>
        </w:rPr>
        <w:t xml:space="preserve"> </w:t>
      </w:r>
      <w:r>
        <w:rPr>
          <w:color w:val="auto"/>
        </w:rPr>
        <w:t>правительства Российской Федерации от 15 августа 2012 г. № 1471-р;</w:t>
      </w:r>
    </w:p>
    <w:p w:rsidR="000A1258" w:rsidRDefault="00F35563" w:rsidP="00F35563">
      <w:pPr>
        <w:pStyle w:val="af0"/>
        <w:ind w:left="851" w:hanging="142"/>
        <w:rPr>
          <w:color w:val="auto"/>
        </w:rPr>
      </w:pPr>
      <w:r>
        <w:rPr>
          <w:color w:val="auto"/>
        </w:rPr>
        <w:t>- П</w:t>
      </w:r>
      <w:r w:rsidR="00D26988" w:rsidRPr="007A0DF8">
        <w:rPr>
          <w:color w:val="auto"/>
        </w:rPr>
        <w:t xml:space="preserve">риказ Министерства </w:t>
      </w:r>
      <w:r w:rsidR="008F374E" w:rsidRPr="007A0DF8">
        <w:rPr>
          <w:color w:val="auto"/>
        </w:rPr>
        <w:t xml:space="preserve">связи </w:t>
      </w:r>
      <w:r w:rsidR="005643A8" w:rsidRPr="007A0DF8">
        <w:rPr>
          <w:color w:val="auto"/>
        </w:rPr>
        <w:t>и</w:t>
      </w:r>
      <w:r w:rsidR="008F374E" w:rsidRPr="007A0DF8">
        <w:rPr>
          <w:color w:val="auto"/>
        </w:rPr>
        <w:t xml:space="preserve"> массовых коммуникаций Российской </w:t>
      </w:r>
      <w:r w:rsidR="005643A8" w:rsidRPr="007A0DF8">
        <w:rPr>
          <w:color w:val="auto"/>
        </w:rPr>
        <w:t>Федерации от 27 декабря 2010 г. № 190 «Об утверждении технических требований к взаимодействию информационных систем в единой системе межведомственного электронного взаимодействия»</w:t>
      </w:r>
      <w:r>
        <w:rPr>
          <w:color w:val="auto"/>
        </w:rPr>
        <w:t>;</w:t>
      </w:r>
    </w:p>
    <w:p w:rsidR="00F35563" w:rsidRPr="007A0DF8" w:rsidRDefault="00F35563" w:rsidP="00F35563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 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5643A8" w:rsidRPr="007A0DF8" w:rsidRDefault="005643A8" w:rsidP="008F374E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</w:t>
      </w:r>
      <w:r w:rsidRPr="007A0DF8">
        <w:rPr>
          <w:color w:val="auto"/>
          <w:bdr w:val="none" w:sz="0" w:space="0" w:color="auto"/>
        </w:rPr>
        <w:tab/>
        <w:t>Федеральный закон от 27.07.2010 № 210-ФЗ «Об организации предоставления государственных и муниципальных услуг»</w:t>
      </w:r>
      <w:r w:rsidR="00F35563">
        <w:rPr>
          <w:color w:val="auto"/>
          <w:bdr w:val="none" w:sz="0" w:space="0" w:color="auto"/>
        </w:rPr>
        <w:t>.</w:t>
      </w:r>
    </w:p>
    <w:p w:rsidR="008B2A0A" w:rsidRPr="005643A8" w:rsidRDefault="008B2A0A" w:rsidP="005643A8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jc w:val="left"/>
        <w:textAlignment w:val="baseline"/>
        <w:rPr>
          <w:color w:val="0070C0"/>
          <w:bdr w:val="none" w:sz="0" w:space="0" w:color="auto"/>
        </w:rPr>
      </w:pPr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4" w:name="_Toc2"/>
      <w:bookmarkStart w:id="5" w:name="_Toc494291150"/>
      <w:r>
        <w:t>Описание вида сведения</w:t>
      </w:r>
      <w:bookmarkEnd w:id="4"/>
      <w:bookmarkEnd w:id="5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951"/>
        <w:gridCol w:w="7796"/>
      </w:tblGrid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Наименование: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738B" w:rsidRPr="0066738B" w:rsidRDefault="0066738B" w:rsidP="0066738B">
            <w:pPr>
              <w:rPr>
                <w:rFonts w:ascii="Times New Roman" w:cs="Times New Roman"/>
              </w:rPr>
            </w:pPr>
            <w:r w:rsidRPr="0066738B">
              <w:rPr>
                <w:rFonts w:ascii="Times New Roman" w:cs="Times New Roman"/>
              </w:rPr>
              <w:t xml:space="preserve">Сведения о доходах физических лиц из налоговой декларации формы </w:t>
            </w:r>
          </w:p>
          <w:p w:rsidR="00A505CB" w:rsidRPr="00BA7958" w:rsidRDefault="0066738B" w:rsidP="0066738B">
            <w:pPr>
              <w:rPr>
                <w:rFonts w:ascii="Times New Roman" w:cs="Times New Roman"/>
                <w:color w:val="auto"/>
              </w:rPr>
            </w:pPr>
            <w:r w:rsidRPr="0066738B">
              <w:rPr>
                <w:rFonts w:ascii="Times New Roman" w:cs="Times New Roman"/>
              </w:rPr>
              <w:t>3-НДФЛ</w:t>
            </w:r>
          </w:p>
        </w:tc>
      </w:tr>
      <w:tr w:rsidR="00A505CB" w:rsidRPr="00BA7958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 w:rsidP="00F35563">
            <w:pPr>
              <w:pStyle w:val="af0"/>
              <w:ind w:firstLine="0"/>
              <w:jc w:val="left"/>
              <w:rPr>
                <w:color w:val="auto"/>
              </w:rPr>
            </w:pPr>
            <w:r w:rsidRPr="00BA7958">
              <w:rPr>
                <w:rStyle w:val="af2"/>
                <w:b/>
                <w:bCs/>
                <w:color w:val="auto"/>
              </w:rPr>
              <w:t>ID вида сведени</w:t>
            </w:r>
            <w:r w:rsidR="00F35563">
              <w:rPr>
                <w:rStyle w:val="af2"/>
                <w:b/>
                <w:bCs/>
                <w:color w:val="auto"/>
              </w:rPr>
              <w:t>й</w:t>
            </w:r>
            <w:r w:rsidRPr="00BA7958">
              <w:rPr>
                <w:rStyle w:val="af2"/>
                <w:b/>
                <w:bCs/>
                <w:color w:val="auto"/>
              </w:rPr>
              <w:t xml:space="preserve"> в ФРГУ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A505CB">
            <w:pPr>
              <w:pStyle w:val="af0"/>
              <w:ind w:firstLine="0"/>
              <w:jc w:val="left"/>
              <w:rPr>
                <w:color w:val="auto"/>
              </w:rPr>
            </w:pP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CDF" w:rsidRDefault="005F6A16" w:rsidP="005B7932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>Сведения</w:t>
            </w:r>
            <w:r w:rsidR="007F1CDF">
              <w:rPr>
                <w:color w:val="auto"/>
              </w:rPr>
              <w:t xml:space="preserve"> запроса</w:t>
            </w:r>
            <w:r w:rsidRPr="00BA7958">
              <w:rPr>
                <w:color w:val="auto"/>
              </w:rPr>
              <w:t xml:space="preserve"> содержат</w:t>
            </w:r>
            <w:r w:rsidR="007F1CDF">
              <w:rPr>
                <w:color w:val="auto"/>
              </w:rPr>
              <w:t>:</w:t>
            </w:r>
          </w:p>
          <w:p w:rsidR="007F1CDF" w:rsidRDefault="007F1CDF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5A34B5">
              <w:rPr>
                <w:color w:val="auto"/>
              </w:rPr>
              <w:t xml:space="preserve">сведения </w:t>
            </w:r>
            <w:r>
              <w:rPr>
                <w:color w:val="auto"/>
              </w:rPr>
              <w:t>о физическом лице.</w:t>
            </w:r>
          </w:p>
          <w:p w:rsidR="007F1CDF" w:rsidRDefault="005A34B5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Сведения ответа содержат один из видов информации:</w:t>
            </w:r>
          </w:p>
          <w:p w:rsidR="005A34B5" w:rsidRDefault="005A34B5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- с</w:t>
            </w:r>
            <w:r w:rsidRPr="005A34B5">
              <w:rPr>
                <w:color w:val="auto"/>
              </w:rPr>
              <w:t xml:space="preserve">ведения </w:t>
            </w:r>
            <w:r w:rsidR="00CA3E21" w:rsidRPr="00CA3E21">
              <w:rPr>
                <w:color w:val="auto"/>
              </w:rPr>
              <w:t>о доходах физического лица</w:t>
            </w:r>
            <w:r w:rsidR="0066738B">
              <w:rPr>
                <w:color w:val="auto"/>
              </w:rPr>
              <w:t>, содержащиеся в представленных декларациях 3-НДФЛ;</w:t>
            </w:r>
          </w:p>
          <w:p w:rsidR="007A0DF8" w:rsidRPr="00BA7958" w:rsidRDefault="005A34B5" w:rsidP="005A34B5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- сведения о результате</w:t>
            </w:r>
            <w:r w:rsidRPr="005A34B5">
              <w:rPr>
                <w:color w:val="auto"/>
              </w:rPr>
              <w:t xml:space="preserve"> обработки запроса</w:t>
            </w:r>
            <w:r>
              <w:rPr>
                <w:color w:val="auto"/>
              </w:rPr>
              <w:t>.</w:t>
            </w: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205DB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>Федеральная налоговая служба</w:t>
            </w:r>
          </w:p>
        </w:tc>
      </w:tr>
      <w:tr w:rsidR="00A505CB" w:rsidRPr="00BA7958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"/>
              <w:jc w:val="left"/>
              <w:rPr>
                <w:color w:val="auto"/>
              </w:rPr>
            </w:pPr>
            <w:r w:rsidRPr="00BA7958">
              <w:rPr>
                <w:color w:val="auto"/>
              </w:rPr>
              <w:t>Потребители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A505CB" w:rsidP="005A34B5">
            <w:pPr>
              <w:pStyle w:val="af0"/>
              <w:ind w:firstLine="0"/>
              <w:rPr>
                <w:color w:val="auto"/>
              </w:rPr>
            </w:pPr>
          </w:p>
        </w:tc>
      </w:tr>
      <w:tr w:rsidR="00A505CB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  <w:ind w:firstLine="0"/>
              <w:jc w:val="left"/>
            </w:pPr>
            <w:r>
              <w:rPr>
                <w:b/>
                <w:bCs/>
              </w:rPr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F567DC" w:rsidRDefault="00B62873" w:rsidP="0096243A">
            <w:pPr>
              <w:pStyle w:val="af0"/>
              <w:ind w:firstLine="0"/>
              <w:rPr>
                <w:color w:val="auto"/>
              </w:rPr>
            </w:pPr>
            <w:r w:rsidRPr="00F567DC">
              <w:rPr>
                <w:color w:val="auto"/>
              </w:rPr>
              <w:t>Обеспечивающее взаимодействие</w:t>
            </w:r>
          </w:p>
        </w:tc>
      </w:tr>
      <w:tr w:rsidR="00F429F2" w:rsidTr="007F1CDF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lastRenderedPageBreak/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Запрос </w:t>
            </w:r>
          </w:p>
        </w:tc>
      </w:tr>
      <w:tr w:rsidR="00F429F2" w:rsidTr="007F1CDF">
        <w:trPr>
          <w:trHeight w:val="6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Фиксированная </w:t>
            </w:r>
          </w:p>
        </w:tc>
      </w:tr>
      <w:tr w:rsidR="00F429F2" w:rsidTr="007F1CDF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8E2E40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Версия ВС*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267090" w:rsidRDefault="001624A7" w:rsidP="00CA3E21">
            <w:pPr>
              <w:pStyle w:val="af0"/>
              <w:spacing w:line="240" w:lineRule="auto"/>
              <w:ind w:firstLine="0"/>
              <w:jc w:val="left"/>
              <w:rPr>
                <w:i/>
                <w:iCs/>
                <w:lang w:val="en-US"/>
              </w:rPr>
            </w:pPr>
            <w:r>
              <w:rPr>
                <w:iCs/>
              </w:rPr>
              <w:t>4.</w:t>
            </w:r>
            <w:r w:rsidR="00CA3E21">
              <w:rPr>
                <w:iCs/>
              </w:rPr>
              <w:t>0</w:t>
            </w:r>
            <w:r>
              <w:rPr>
                <w:iCs/>
              </w:rPr>
              <w:t>.</w:t>
            </w:r>
            <w:r w:rsidR="007B2011">
              <w:rPr>
                <w:iCs/>
                <w:lang w:val="en-US"/>
              </w:rPr>
              <w:t>2</w:t>
            </w:r>
          </w:p>
        </w:tc>
      </w:tr>
      <w:tr w:rsidR="00A505CB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  <w:ind w:firstLine="0"/>
              <w:jc w:val="left"/>
            </w:pPr>
            <w:r>
              <w:rPr>
                <w:b/>
                <w:bCs/>
              </w:rP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7A0DF8" w:rsidRDefault="00692894" w:rsidP="00E16896">
            <w:pPr>
              <w:pStyle w:val="af0"/>
              <w:ind w:firstLine="0"/>
              <w:rPr>
                <w:color w:val="auto"/>
              </w:rPr>
            </w:pPr>
            <w:r w:rsidRPr="007A0DF8">
              <w:rPr>
                <w:iCs/>
                <w:color w:val="auto"/>
              </w:rPr>
              <w:t>3.0</w:t>
            </w:r>
          </w:p>
        </w:tc>
      </w:tr>
    </w:tbl>
    <w:p w:rsidR="0002554C" w:rsidRDefault="0002554C" w:rsidP="0002554C">
      <w:pPr>
        <w:pStyle w:val="13"/>
        <w:spacing w:line="240" w:lineRule="auto"/>
        <w:ind w:left="0" w:firstLine="0"/>
      </w:pPr>
    </w:p>
    <w:p w:rsidR="0002554C" w:rsidRDefault="0002554C" w:rsidP="0002554C">
      <w:pPr>
        <w:pStyle w:val="13"/>
        <w:spacing w:line="240" w:lineRule="auto"/>
        <w:ind w:left="0" w:firstLine="0"/>
        <w:rPr>
          <w:rStyle w:val="af2"/>
        </w:rPr>
      </w:pPr>
      <w:r w:rsidRPr="00892EBE">
        <w:t>*Примечание</w:t>
      </w:r>
      <w:r>
        <w:t xml:space="preserve">: при разработке новой версии ВС в новой версии руководства пользователя обязательно необходимо отмечать (с комментариями) по тексту руководства сделанные изменения </w:t>
      </w:r>
      <w:r>
        <w:rPr>
          <w:lang w:val="en-US"/>
        </w:rPr>
        <w:t>XSD</w:t>
      </w:r>
      <w:r w:rsidRPr="00986241">
        <w:t>-</w:t>
      </w:r>
      <w:r>
        <w:t xml:space="preserve">схем, </w:t>
      </w:r>
      <w:r>
        <w:rPr>
          <w:lang w:val="en-US"/>
        </w:rPr>
        <w:t>XML</w:t>
      </w:r>
      <w:r w:rsidRPr="00986241">
        <w:t>-</w:t>
      </w:r>
      <w:r>
        <w:t xml:space="preserve">сообщений, тестовых сценариев и т.д. </w:t>
      </w:r>
    </w:p>
    <w:p w:rsidR="00A505CB" w:rsidRDefault="00A505CB">
      <w:pPr>
        <w:pStyle w:val="13"/>
        <w:spacing w:line="240" w:lineRule="auto"/>
        <w:ind w:left="0" w:firstLine="0"/>
        <w:jc w:val="left"/>
        <w:rPr>
          <w:rStyle w:val="af2"/>
        </w:rPr>
      </w:pPr>
    </w:p>
    <w:p w:rsidR="00E16896" w:rsidRDefault="00E16896">
      <w:pPr>
        <w:rPr>
          <w:rStyle w:val="af2"/>
          <w:rFonts w:ascii="Times New Roman" w:eastAsia="Times New Roman" w:cs="Times New Roman"/>
        </w:rPr>
      </w:pPr>
      <w:r>
        <w:rPr>
          <w:rStyle w:val="af2"/>
        </w:rPr>
        <w:br w:type="page"/>
      </w:r>
    </w:p>
    <w:p w:rsidR="00A505CB" w:rsidRPr="0031009B" w:rsidRDefault="009224A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6" w:name="_Toc3"/>
      <w:bookmarkStart w:id="7" w:name="_Toc494291151"/>
      <w:r>
        <w:rPr>
          <w:rStyle w:val="af2"/>
          <w:rFonts w:hAnsi="Times"/>
        </w:rPr>
        <w:lastRenderedPageBreak/>
        <w:t>С</w:t>
      </w:r>
      <w:r w:rsidR="001D11B5" w:rsidRPr="001D11B5">
        <w:rPr>
          <w:rStyle w:val="af2"/>
          <w:rFonts w:hAnsi="Times"/>
        </w:rPr>
        <w:t>хема</w:t>
      </w:r>
      <w:r w:rsidR="00FE7100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вида</w:t>
      </w:r>
      <w:r w:rsidR="00FE7100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сведений</w:t>
      </w:r>
      <w:bookmarkEnd w:id="6"/>
      <w:r w:rsidR="00FE7100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и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эталонные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запрос</w:t>
      </w:r>
      <w:r w:rsidR="001D11B5" w:rsidRPr="001D11B5">
        <w:rPr>
          <w:rStyle w:val="af2"/>
          <w:rFonts w:hAnsi="Times"/>
        </w:rPr>
        <w:t>ы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и</w:t>
      </w:r>
      <w:r w:rsidR="00FE7100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ответы</w:t>
      </w:r>
      <w:bookmarkEnd w:id="7"/>
    </w:p>
    <w:p w:rsidR="00A505CB" w:rsidRPr="00336992" w:rsidRDefault="0031009B" w:rsidP="00BE7C7A">
      <w:pPr>
        <w:pStyle w:val="20"/>
        <w:numPr>
          <w:ilvl w:val="1"/>
          <w:numId w:val="19"/>
        </w:numPr>
        <w:ind w:left="709" w:firstLine="0"/>
      </w:pPr>
      <w:bookmarkStart w:id="8" w:name="_Toc494291152"/>
      <w:r w:rsidRPr="00BE7C7A">
        <w:t xml:space="preserve">Схема </w:t>
      </w:r>
      <w:r w:rsidR="00E16896" w:rsidRPr="00BE7C7A">
        <w:t>вида сведений</w:t>
      </w:r>
      <w:bookmarkEnd w:id="8"/>
    </w:p>
    <w:p w:rsidR="00336992" w:rsidRPr="0094719E" w:rsidRDefault="00336992" w:rsidP="00C32508">
      <w:pPr>
        <w:spacing w:after="60"/>
        <w:ind w:firstLine="851"/>
        <w:rPr>
          <w:rFonts w:ascii="Times New Roman" w:cs="Times New Roman"/>
          <w:color w:val="auto"/>
        </w:rPr>
      </w:pPr>
      <w:r w:rsidRPr="0094719E">
        <w:rPr>
          <w:rFonts w:ascii="Times New Roman" w:cs="Times New Roman"/>
        </w:rPr>
        <w:t>Основная</w:t>
      </w:r>
      <w:r w:rsidR="00CA3E21" w:rsidRPr="0094719E">
        <w:rPr>
          <w:rFonts w:ascii="Times New Roman" w:cs="Times New Roman"/>
        </w:rPr>
        <w:t xml:space="preserve"> </w:t>
      </w:r>
      <w:r w:rsidRPr="0094719E">
        <w:rPr>
          <w:rFonts w:ascii="Times New Roman" w:cs="Times New Roman"/>
        </w:rPr>
        <w:t>схема</w:t>
      </w:r>
      <w:r w:rsidR="00CA3E21" w:rsidRPr="0094719E">
        <w:rPr>
          <w:rFonts w:ascii="Times New Roman" w:cs="Times New Roman"/>
        </w:rPr>
        <w:t xml:space="preserve"> </w:t>
      </w:r>
      <w:r w:rsidR="0094719E" w:rsidRPr="0094719E">
        <w:rPr>
          <w:rFonts w:ascii="Times New Roman" w:cs="Times New Roman"/>
          <w:b/>
        </w:rPr>
        <w:t>fns-ndfl3doh-ru-root.xsd</w:t>
      </w:r>
      <w:r w:rsidR="0094719E" w:rsidRPr="0094719E">
        <w:rPr>
          <w:rFonts w:ascii="Times New Roman" w:cs="Times New Roman"/>
        </w:rPr>
        <w:t>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E16896" w:rsidRPr="00BF434C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831FA0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urn://x-artefacts-fns-ndfl3doh/root/210-18/4.0.2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urn://x-artefacts-fns-ndfl3doh/types/4.0.2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urn://x-artefacts-fns-ndfl3doh/root/210-18/4.0.2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urn://x-artefacts-fns-ndfl3doh/types/4.0.2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./commons/fns-ndfl3doh-types.xsd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NDFL3DOHRequest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в Федеральную налоговую службу по данным о доходах физических лиц из налоговой декларации по налогу на доходы физических лиц (по форме 3-НДФЛ)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ФИОФЛ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отчество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ИННФЛ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СведФЛ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физическом лице (при отсутствии ИНН физического лица)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УдЛичн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fnst:IdentityDocumentShortType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ДатаРожд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ИдЗапрос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fnst:IDRequestType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запроса, сформированный запрашивающей стороной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ОтчетГод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xs:gYear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Отчетный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налоговый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период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Год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формате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ГГГГ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NDFL3DOHResponse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Федеральной налоговой службы на запрос по данным о доходах физических лиц из налоговой декларации по налогу на доходы физических лиц (по форме 3-НДФЛ)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СвНДФЛ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по представленной физическим лицом налоговой декларации по налогу на доходы физических лиц (по форме 3-НДФЛ)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СвФЛ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физическом лице, представившем налоговую декларацию по налогу на доходы физических лиц (по форме 3-НДФЛ)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ФИОФЛ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отчество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ИННФЛ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СведФЛ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физическом лице (при отсутствии ИНН физического лица)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УдЛичн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fnst:IdentityDocumentShortType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ДатаРожд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МестоРожд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fnst:string-255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ИтогУплВозв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налоговой декларации по налогу на доходы физических лиц (по форме 3-НДФЛ)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НалБаза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Налоговая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Ставка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fnst:number-2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Налоговая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ставка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ВидДоход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fnst:string-1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НалБазаИсчисл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fnst:number-14_2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Налоговая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база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исчисления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ДоходИстРФ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Доходы от источников в Российской Федерации (Приложение 1)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ИстЮЛ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об источнике выплаты дохода -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fnst:string-1000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ИННЮЛ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fnst:LegalPersonINNType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fnst:KPPType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ИстФЛИн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об источнике выплаты дохода - физическом лице / Сведения об источнике выплаты дохода, не имеющем представительства на территории Российской Федерации / Сведения об ином источнике выплаты дохода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ФИОИн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fnst:string-255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Фамилия, имя, отчество физического лица / Наименование источника, не имеющего представительства на территории Российской Федерации / Иной источник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ИННФЛ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Ставка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fnst:number-2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Налоговая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ставка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ВидДоход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fnst:digits-2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fnst:number-14_2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ДоходИстИно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Доходы от источников за пределами Российской Федерации, облагаемые налогом по ставке (Приложение 2)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РасчДохНалИно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Расчет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доходов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ОКСМ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fnst:OKCMType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страны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классификатору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ОКСМ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Принимает значение кода в соответствии с Общероссийским классификатором стран мира (ОКСМ)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urn://x-artefacts-smev-gov-ru/link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urn://x-artefacts-smev-gov-ru/link/esnsi2.0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ОКСМ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urn://x-artefacts-smev-gov-ru/field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КодВидДох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fnst:digits-2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28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29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31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НаимИстДох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fnst:string-1000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источника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выплаты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ДоходИноРуб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fnst:number-14_2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дохода, полученная в иностранной валюте в пересчёте в рубли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ДоходОсв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60.217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дохода, освобождаемая от налогообложения в соответствии с пунктом 60 статьи 217 Налогового кодекса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xs:decimal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ДоходОсв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60.1.217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дохода, освобождаемая от налогообложения в соответствии с пунктом 60.1 статьи 217 Налогового кодекса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xs:decimal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ДоходОсв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66.217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дохода, освобождаемая от налогообложения в соответствии с пунктом 66 статьи 217 Налогового кодекса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xs:decimal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Ставка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fnst:number-2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Ставка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ДоходПредпр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Доходы, полученные от предпринимательской, адвокатской деятельности и частной практики, а также расчет профессиональных налоговых вычетов, установленных пунктами 2, 3 статьи 221 Налогового кодекса Российской Федерации (Приложение 3)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РасчВидДеят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Показатели, используемые для расчёта налоговой базы и суммы налога по виду деятельности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ВидДеят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деятельности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fnst:digits-2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ОКВЭД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fnst:OKVEDType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основного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экономической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деятельности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Принимает значения в соответствии с Общероссийским классификатором видов экономической деятельности (Ред. 2) (ОКВЭД2)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urn://x-artefacts-smev-gov-ru/link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urn://x-artefacts-smev-gov-ru/link/esnsi2.0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ОКВЭД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urn://x-artefacts-smev-gov-ru/field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позиции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fnst:number-14_2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РасхФакт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fnst:number-14_2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фактически произведенных расходов, учитываемых в составе профессионального налогового вычета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ДоходИт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fnst:number-14_2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Итоговая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дохода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ОтчетГод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xs:gYear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Отчетный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налоговый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период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Год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формате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ГГГГ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ДокПредст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категории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fnst:string-3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720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730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7B2011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201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7B2011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740</w:t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750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760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770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ИдЗапрос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fnst:IDRequestType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31F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запроса, сформированный запрашивающей стороной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P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31F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31F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31F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831FA0" w:rsidRDefault="00831FA0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5F65EF" w:rsidRDefault="002C75AE" w:rsidP="00831F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336992" w:rsidRPr="00BF434C" w:rsidRDefault="00336992" w:rsidP="00336992">
      <w:pPr>
        <w:ind w:firstLine="851"/>
      </w:pPr>
    </w:p>
    <w:p w:rsidR="00336992" w:rsidRPr="0094719E" w:rsidRDefault="00336992" w:rsidP="00C32508">
      <w:pPr>
        <w:spacing w:after="60"/>
        <w:ind w:firstLine="851"/>
        <w:rPr>
          <w:rFonts w:ascii="Times New Roman" w:cs="Times New Roman"/>
          <w:color w:val="auto"/>
        </w:rPr>
      </w:pPr>
      <w:r w:rsidRPr="0094719E">
        <w:rPr>
          <w:rFonts w:ascii="Times New Roman" w:cs="Times New Roman"/>
        </w:rPr>
        <w:t>Импортированная</w:t>
      </w:r>
      <w:r w:rsidR="00CA3E21" w:rsidRPr="0094719E">
        <w:rPr>
          <w:rFonts w:ascii="Times New Roman" w:cs="Times New Roman"/>
        </w:rPr>
        <w:t xml:space="preserve"> </w:t>
      </w:r>
      <w:r w:rsidRPr="0094719E">
        <w:rPr>
          <w:rFonts w:ascii="Times New Roman" w:cs="Times New Roman"/>
        </w:rPr>
        <w:t>схема</w:t>
      </w:r>
      <w:r w:rsidR="00CA3E21" w:rsidRPr="0094719E">
        <w:rPr>
          <w:rFonts w:ascii="Times New Roman" w:cs="Times New Roman"/>
        </w:rPr>
        <w:t xml:space="preserve"> </w:t>
      </w:r>
      <w:r w:rsidR="0094719E" w:rsidRPr="0094719E">
        <w:rPr>
          <w:rFonts w:ascii="Times New Roman" w:cs="Times New Roman"/>
          <w:b/>
        </w:rPr>
        <w:t>fns-ndfl3doh-types.xsd</w:t>
      </w:r>
      <w:r w:rsidR="0094719E" w:rsidRPr="0094719E">
        <w:rPr>
          <w:rFonts w:ascii="Times New Roman" w:cs="Times New Roman"/>
        </w:rPr>
        <w:t>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336992" w:rsidRPr="007B2011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D301C7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xmlns:fns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urn://x-artefacts-fns-ndfl3doh/types/4.0.2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urn://x-artefacts-fns-ndfl3doh/types/4.0.2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D301C7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==========================================  </w:t>
            </w:r>
            <w:r>
              <w:rPr>
                <w:rFonts w:ascii="Consolas" w:hAnsi="Consolas" w:cs="Consolas"/>
                <w:color w:val="808080"/>
                <w:sz w:val="20"/>
                <w:szCs w:val="20"/>
                <w:highlight w:val="white"/>
              </w:rPr>
              <w:t>Структурированные</w:t>
            </w:r>
            <w:r w:rsidRPr="00D301C7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20"/>
                <w:szCs w:val="20"/>
                <w:highlight w:val="white"/>
              </w:rPr>
              <w:t>типы</w:t>
            </w:r>
            <w:r w:rsidRPr="00D301C7">
              <w:rPr>
                <w:rFonts w:ascii="Consolas" w:hAnsi="Consolas" w:cs="Consolas"/>
                <w:color w:val="808080"/>
                <w:sz w:val="20"/>
                <w:szCs w:val="20"/>
                <w:highlight w:val="white"/>
                <w:lang w:val="en-US"/>
              </w:rPr>
              <w:t xml:space="preserve">  ==========================================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IdentityDocumentType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DocumentCode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fns:SPDULType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Принимает значение в соответствии со справочником «Виды документов, удостоверяющих личность налогоплательщика» (СПДУЛ)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urn://x-artefacts-smev-gov-ru/link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urn://x-artefacts-smev-gov-ru/link/esnsi2.0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СПДУЛ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urn://x-artefacts-smev-gov-ru/field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SeriesNumber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fns:SPDULTemplateType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IssuerDate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Issuer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fns:string-255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органа, выдавшего документ, удостоверяющий личность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IssuerCode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fns:string-7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подразделения органа, выдавшего документ, удостоверяющий личность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IdentityDocumentShortType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(краткие) о документе, удостоверяющем личность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DocumentCode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fns:SPDULType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Принимает значение в соответствии со справочником «Виды документов, удостоверяющих личность налогоплательщика» (СПДУЛ)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urn://x-artefacts-smev-gov-ru/link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urn://x-artefacts-smev-gov-ru/link/esnsi2.0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СПДУЛ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source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urn://x-artefacts-smev-gov-ru/field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xs:appinfo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SeriesNumber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fns:SPDULTemplateType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PhysicalPersonDataType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PhysicalPersonName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fns:PhysicalPersonNameType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имя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отчество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IdentityDocument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fns:IdentityDocumentType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BirthDate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BirthPlace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fns:string-255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PhysicalPersonNameType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имя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отчество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FamilyName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fns:string-60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FirstName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fns:string-60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Имя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Patronymic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fns:string-60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Отчество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digits-20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Строка, состоящая из двадцати цифр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digits-11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Строка, состоящая из одиннадцати цифр. Например номер записи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digits-6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Строка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состоящая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6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\d{6}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digits-4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Строка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состоящая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четырёх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digits-3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Строка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состоящая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digits-2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Строка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состоящая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причины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постановки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([0-9]{1}[1-9]{1}|[1-9]{1}[0-9]{1})([0-9]{2})([0-9A-F]{2})([0-9]{3})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IDRequestType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36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LegalPersonINNType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number-14_2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десятичноеое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содержащее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14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разрядов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два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запятой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xs:decimal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number-12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содержащее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разрядов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xs:integer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number-9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содержащее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9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разрядов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xs:integer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number-3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содержащее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разрядов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xs:integer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number-2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содержащее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разрядов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xs:integer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7B2011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201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number-1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целое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содержащее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разряд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xs:integer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OKVEDType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из Общероссийского классификатора видов экономической деятельности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\d{2}\.\d{1}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\d{2}\.\d{2}\.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\d{2}\.\d{2}\.\d{1}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\d{2}\.\d{2}\.\d{2}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Общероссийского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классификатора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территорий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муниципальных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образований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OKCMType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Общероссийского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классификатора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стран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мира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(3-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разрядный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цифровой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PhysicalPersonINNType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SONOType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Классификатора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системы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обозначений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налоговых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органов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\d{4}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SPDULTemplateType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Шаблон серии, номера из Справочника видов документов, удостоверяющих личность налогоплательщика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SPDULType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Справочника видов документов, удостоверяющих личность налогоплательщика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Содержит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только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цифры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SSRFType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по Справочнику субъектов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fns:digits-2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string-1000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Произвольный текст длиной от 1 до 1000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7B2011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201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7B2011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201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string-255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7B2011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</w:t>
            </w:r>
            <w:r w:rsidRPr="007B201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: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annotation</w:t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B2011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Произвольный текст длиной от 1 до 255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string-100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Произвольный текст длиной от 1 до 100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string-60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Произвольный текст длиной от 1 до 60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string-50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Произвольный текст длиной от 1 до 50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string-36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36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string-25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Произвольный текст длиной от 1 до 25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7B2011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201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7B2011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201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string-20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7B2011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</w:t>
            </w:r>
            <w:r w:rsidRPr="007B201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: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annotation</w:t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7B2011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Произвольный текст длиной от 1 до 20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string-12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Произвольный текст длиной от 1 до 12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string-10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Произвольный текст длиной от 1 до 10 символов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string-7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Текст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длиной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ровно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7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символов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string-5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Текст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длиной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ровно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5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символов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string-3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Текст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длиной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ровно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символа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7B2011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2011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7B2011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7B2011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Текст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длиной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ровно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символа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string-1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Текст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длиной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ровно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символ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GUID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Глобально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(GUID),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ровно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36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знаков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36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301C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[\da-fA-F]{8}-[\da-fA-F]{4}-[\da-fA-F]{4}-[\da-fA-F]{4}-[\da-fA-F]{12}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301C7" w:rsidRPr="00D301C7" w:rsidRDefault="00D301C7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301C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D301C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C75AE" w:rsidRPr="00267090" w:rsidRDefault="002C75AE" w:rsidP="00D301C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</w:tr>
    </w:tbl>
    <w:p w:rsidR="00D637E8" w:rsidRPr="00267090" w:rsidRDefault="00BD7BD5" w:rsidP="00753F3D">
      <w:pPr>
        <w:rPr>
          <w:lang w:val="en-US"/>
        </w:rPr>
      </w:pPr>
      <w:r w:rsidRPr="00267090">
        <w:rPr>
          <w:lang w:val="en-US"/>
        </w:rPr>
        <w:lastRenderedPageBreak/>
        <w:tab/>
      </w:r>
    </w:p>
    <w:p w:rsidR="00A505CB" w:rsidRPr="00CC66C6" w:rsidRDefault="00E16896" w:rsidP="008A5486">
      <w:pPr>
        <w:pStyle w:val="20"/>
        <w:numPr>
          <w:ilvl w:val="1"/>
          <w:numId w:val="19"/>
        </w:numPr>
        <w:ind w:left="709" w:firstLine="0"/>
        <w:rPr>
          <w:color w:val="auto"/>
        </w:rPr>
      </w:pPr>
      <w:bookmarkStart w:id="9" w:name="_Toc494291153"/>
      <w:r w:rsidRPr="00CC66C6">
        <w:rPr>
          <w:color w:val="auto"/>
        </w:rPr>
        <w:t>Эталонные запросы и ответы</w:t>
      </w:r>
      <w:bookmarkEnd w:id="9"/>
    </w:p>
    <w:p w:rsidR="00E16896" w:rsidRPr="00BA7958" w:rsidRDefault="00E16896" w:rsidP="00C32508">
      <w:pPr>
        <w:spacing w:after="60"/>
        <w:ind w:firstLine="851"/>
        <w:jc w:val="both"/>
        <w:rPr>
          <w:rFonts w:ascii="Times New Roman" w:eastAsia="Times New Roman" w:cs="Times New Roman"/>
          <w:color w:val="auto"/>
        </w:rPr>
      </w:pPr>
      <w:r w:rsidRPr="00F57E08">
        <w:rPr>
          <w:rFonts w:ascii="Times New Roman" w:eastAsia="Times New Roman" w:cs="Times New Roman"/>
        </w:rPr>
        <w:t xml:space="preserve">Эталонный </w:t>
      </w:r>
      <w:r w:rsidRPr="00F57E08">
        <w:rPr>
          <w:rFonts w:ascii="Times New Roman" w:eastAsia="Times New Roman" w:cs="Times New Roman"/>
          <w:color w:val="auto"/>
        </w:rPr>
        <w:t>запрос</w:t>
      </w:r>
      <w:r w:rsidR="00296BFD" w:rsidRPr="00F57E08">
        <w:rPr>
          <w:rFonts w:ascii="Times New Roman" w:eastAsia="Times New Roman" w:cs="Times New Roman"/>
          <w:color w:val="auto"/>
        </w:rPr>
        <w:t xml:space="preserve"> </w:t>
      </w:r>
      <w:r w:rsidR="00D97A6C" w:rsidRPr="00F57E08">
        <w:rPr>
          <w:rFonts w:ascii="Times New Roman" w:eastAsia="Times New Roman" w:cs="Times New Roman"/>
          <w:color w:val="auto"/>
        </w:rPr>
        <w:t>№1</w:t>
      </w:r>
      <w:r w:rsidR="00B477F2" w:rsidRPr="00B477F2">
        <w:rPr>
          <w:rFonts w:ascii="Times New Roman" w:eastAsia="Times New Roman" w:cs="Times New Roman"/>
          <w:color w:val="auto"/>
        </w:rPr>
        <w:t>.</w:t>
      </w:r>
      <w:r w:rsidR="00D97A6C" w:rsidRPr="00F57E08">
        <w:rPr>
          <w:rFonts w:ascii="Times New Roman" w:eastAsia="Times New Roman" w:cs="Times New Roman"/>
          <w:color w:val="auto"/>
        </w:rPr>
        <w:t xml:space="preserve"> </w:t>
      </w:r>
      <w:r w:rsidR="006310ED" w:rsidRPr="00F57E08">
        <w:rPr>
          <w:rFonts w:ascii="Times New Roman" w:eastAsia="Times New Roman" w:cs="Times New Roman"/>
          <w:iCs/>
        </w:rPr>
        <w:t xml:space="preserve">Получение сведений о доходах физического лица </w:t>
      </w:r>
      <w:r w:rsidR="00F57E08">
        <w:rPr>
          <w:rFonts w:ascii="Times New Roman" w:eastAsia="Times New Roman" w:cs="Times New Roman"/>
          <w:iCs/>
        </w:rPr>
        <w:t>из налоговой декларации</w:t>
      </w:r>
      <w:r w:rsidR="006310ED" w:rsidRPr="00F57E08">
        <w:rPr>
          <w:rFonts w:ascii="Times New Roman" w:eastAsia="Times New Roman" w:cs="Times New Roman"/>
          <w:iCs/>
        </w:rPr>
        <w:t xml:space="preserve"> </w:t>
      </w:r>
      <w:r w:rsidR="00F57E08">
        <w:rPr>
          <w:rFonts w:ascii="Times New Roman" w:eastAsia="Times New Roman" w:cs="Times New Roman"/>
          <w:iCs/>
        </w:rPr>
        <w:t>3-НДФЛ</w:t>
      </w:r>
      <w:r w:rsidR="00D97A6C" w:rsidRPr="00F57E08">
        <w:rPr>
          <w:rFonts w:ascii="Times New Roman" w:eastAsia="Times New Roman" w:cs="Times New Roman"/>
          <w:color w:val="auto"/>
        </w:rPr>
        <w:t xml:space="preserve">, </w:t>
      </w:r>
      <w:r w:rsidR="00FE00EA" w:rsidRPr="00F57E08">
        <w:rPr>
          <w:rFonts w:ascii="Times New Roman" w:eastAsia="Times New Roman" w:cs="Times New Roman"/>
          <w:color w:val="auto"/>
        </w:rPr>
        <w:t>в результате выполнения которого будет получен ответ</w:t>
      </w:r>
      <w:r w:rsidR="00D97A6C" w:rsidRPr="00F57E08">
        <w:rPr>
          <w:rFonts w:ascii="Times New Roman" w:eastAsia="Times New Roman" w:cs="Times New Roman"/>
          <w:color w:val="auto"/>
        </w:rPr>
        <w:t xml:space="preserve"> со сведениями </w:t>
      </w:r>
      <w:r w:rsidR="006310ED" w:rsidRPr="00F57E08">
        <w:rPr>
          <w:rFonts w:ascii="Times New Roman" w:eastAsia="Times New Roman" w:cs="Times New Roman"/>
          <w:iCs/>
        </w:rPr>
        <w:t xml:space="preserve">о доходах физического лица </w:t>
      </w:r>
      <w:r w:rsidR="00F57E08">
        <w:rPr>
          <w:rFonts w:ascii="Times New Roman" w:eastAsia="Times New Roman" w:cs="Times New Roman"/>
          <w:iCs/>
        </w:rPr>
        <w:t>из декларации 3</w:t>
      </w:r>
      <w:r w:rsidR="006310ED" w:rsidRPr="00F57E08">
        <w:rPr>
          <w:rFonts w:ascii="Times New Roman" w:eastAsia="Times New Roman" w:cs="Times New Roman"/>
          <w:iCs/>
        </w:rPr>
        <w:t>-НДФЛ</w:t>
      </w:r>
      <w:r w:rsidR="00AB49AF" w:rsidRPr="00F57E08">
        <w:rPr>
          <w:rFonts w:ascii="Times New Roman" w:eastAsia="Times New Roman" w:cs="Times New Roman"/>
          <w:color w:val="auto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E16896" w:rsidRPr="002B07B0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8381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58381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</w:t>
            </w:r>
            <w:r w:rsidRPr="0058381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:</w:t>
            </w:r>
            <w:r w:rsidRPr="0058381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NDFL</w:t>
            </w:r>
            <w:r w:rsidRPr="0058381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3</w:t>
            </w:r>
            <w:r w:rsidRPr="0058381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DOHRequest</w:t>
            </w:r>
            <w:r w:rsidRPr="00583817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 w:rsidRPr="0058381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>xmlns</w:t>
            </w:r>
            <w:r w:rsidRPr="00583817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:</w:t>
            </w:r>
            <w:r w:rsidRPr="0058381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>tns</w:t>
            </w:r>
            <w:r w:rsidRPr="0058381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</w:rPr>
              <w:t>://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</w:rPr>
              <w:t>-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artefacts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</w:rPr>
              <w:t>-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</w:rPr>
              <w:t>-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ndfl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</w:rPr>
              <w:t>3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doh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</w:rPr>
              <w:t>/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root</w:t>
            </w:r>
            <w:r w:rsidRPr="00583817">
              <w:rPr>
                <w:rFonts w:ascii="Arial" w:hAnsi="Arial" w:cs="Arial"/>
                <w:sz w:val="20"/>
                <w:szCs w:val="20"/>
                <w:highlight w:val="white"/>
              </w:rPr>
              <w:t>/210-18/4.0.</w:t>
            </w:r>
            <w:r w:rsidR="00583817" w:rsidRPr="00583817">
              <w:rPr>
                <w:rFonts w:ascii="Arial" w:hAnsi="Arial" w:cs="Arial"/>
                <w:sz w:val="20"/>
                <w:szCs w:val="20"/>
                <w:highlight w:val="white"/>
              </w:rPr>
              <w:t>2</w:t>
            </w:r>
            <w:r w:rsidRPr="0058381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 w:rsidRPr="00583817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000000000000000000000000000000000001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ОтчетГод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</w:t>
            </w:r>
            <w:r w:rsidR="00583817" w:rsidRPr="00583817">
              <w:rPr>
                <w:rFonts w:ascii="Arial" w:hAnsi="Arial" w:cs="Arial"/>
                <w:sz w:val="20"/>
                <w:szCs w:val="20"/>
                <w:highlight w:val="white"/>
              </w:rPr>
              <w:t>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FamilyName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FirstName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Patronymic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100000000074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16896" w:rsidRPr="00964CD9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tns:NDFL3DOHRequest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E16896" w:rsidRPr="00FE00EA" w:rsidRDefault="00AB49AF" w:rsidP="00C32508">
      <w:pPr>
        <w:pStyle w:val="af0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bookmarkStart w:id="10" w:name="_Toc6"/>
      <w:r w:rsidRPr="0088720E">
        <w:rPr>
          <w:rFonts w:ascii="Arial Unicode MS" w:eastAsia="Arial Unicode MS" w:cs="Arial Unicode MS"/>
        </w:rPr>
        <w:t>Эталонный</w:t>
      </w:r>
      <w:r w:rsidR="006310ED">
        <w:rPr>
          <w:rFonts w:ascii="Arial Unicode MS" w:eastAsia="Arial Unicode MS" w:cs="Arial Unicode MS"/>
        </w:rPr>
        <w:t xml:space="preserve"> </w:t>
      </w:r>
      <w:r w:rsidRPr="0088720E">
        <w:rPr>
          <w:rFonts w:ascii="Arial Unicode MS" w:eastAsia="Arial Unicode MS" w:cs="Arial Unicode MS"/>
        </w:rPr>
        <w:t>ответ</w:t>
      </w:r>
      <w:r w:rsidRPr="0088720E">
        <w:rPr>
          <w:rFonts w:ascii="Arial Unicode MS" w:eastAsia="Arial Unicode MS" w:cs="Arial Unicode M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AB49AF" w:rsidRPr="00CA3E21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tns:NDFL3DOHResponse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urn://x-artefacts-fns-ndfl3doh/root/210-18/4.0.</w:t>
            </w:r>
            <w:r w:rsidR="005838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СвНДФЛ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3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ОтчетГод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201</w:t>
            </w:r>
            <w:r w:rsidR="005838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ДокПредст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760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СвФЛ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ФИОФЛ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FamilyName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FirstName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Patronymic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ИННФЛ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100000000074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ИННФЛ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СвФЛ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tns:ИтогУплВозв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tns:НалБаза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Ставка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ВидДоход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НалБазаИсчисл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1000000.00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tns:ДоходИстРФ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Ставка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ВидДоход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Доход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1000000.00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tns:ИстЮЛ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ООО ТЕСТ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010101001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tns:ДоходИстРФ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tns:ИтогУплВозв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tns:СвНДФЛ3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B49AF" w:rsidRPr="00CA59AC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tns:NDFL3DOHResponse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9D75C9" w:rsidRPr="00D97A6C" w:rsidRDefault="009D75C9" w:rsidP="00A74B38">
      <w:pPr>
        <w:rPr>
          <w:rFonts w:ascii="Times New Roman" w:cs="Times New Roman"/>
          <w:highlight w:val="yellow"/>
          <w:lang w:val="en-US"/>
        </w:rPr>
      </w:pPr>
    </w:p>
    <w:bookmarkEnd w:id="10"/>
    <w:p w:rsidR="00336992" w:rsidRDefault="00336992">
      <w:r>
        <w:br w:type="page"/>
      </w:r>
    </w:p>
    <w:p w:rsidR="00D259E4" w:rsidRPr="00D259E4" w:rsidRDefault="00D259E4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11" w:name="_Toc494291154"/>
      <w:r w:rsidRPr="00D259E4">
        <w:rPr>
          <w:rStyle w:val="af2"/>
          <w:rFonts w:hAnsi="Times"/>
        </w:rPr>
        <w:lastRenderedPageBreak/>
        <w:t>Тестовые</w:t>
      </w:r>
      <w:r w:rsidR="006310ED">
        <w:rPr>
          <w:rStyle w:val="af2"/>
          <w:rFonts w:ascii="Times New Roman" w:hAnsi="Times New Roman"/>
        </w:rPr>
        <w:t xml:space="preserve"> </w:t>
      </w:r>
      <w:r w:rsidRPr="00D259E4">
        <w:rPr>
          <w:rStyle w:val="af2"/>
          <w:rFonts w:hAnsi="Times"/>
        </w:rPr>
        <w:t>сценарии</w:t>
      </w:r>
      <w:bookmarkEnd w:id="11"/>
    </w:p>
    <w:p w:rsidR="00E16896" w:rsidRPr="00DE355D" w:rsidRDefault="00D259E4" w:rsidP="00DE355D">
      <w:pPr>
        <w:pStyle w:val="30"/>
        <w:numPr>
          <w:ilvl w:val="1"/>
          <w:numId w:val="26"/>
        </w:numPr>
        <w:ind w:left="1260" w:hanging="360"/>
        <w:rPr>
          <w:rStyle w:val="af2"/>
          <w:rFonts w:ascii="Times New Roman Полужирный" w:hAnsi="Times"/>
        </w:rPr>
      </w:pPr>
      <w:bookmarkStart w:id="12" w:name="_Toc494291155"/>
      <w:r w:rsidRPr="00D259E4">
        <w:rPr>
          <w:rStyle w:val="af2"/>
          <w:rFonts w:ascii="Times New Roman Полужирный" w:hAnsi="Times"/>
        </w:rPr>
        <w:t>Тестовы</w:t>
      </w:r>
      <w:r w:rsidR="00BE7C7A" w:rsidRPr="00DE355D">
        <w:rPr>
          <w:rStyle w:val="af2"/>
          <w:rFonts w:ascii="Times New Roman Полужирный" w:hAnsi="Times"/>
        </w:rPr>
        <w:t>й</w:t>
      </w:r>
      <w:r w:rsidR="006310ED">
        <w:rPr>
          <w:rStyle w:val="af2"/>
        </w:rPr>
        <w:t xml:space="preserve"> </w:t>
      </w:r>
      <w:r w:rsidRPr="00D259E4">
        <w:rPr>
          <w:rStyle w:val="af2"/>
          <w:rFonts w:ascii="Times New Roman Полужирный" w:hAnsi="Times"/>
        </w:rPr>
        <w:t>сценари</w:t>
      </w:r>
      <w:r w:rsidR="00BE7C7A" w:rsidRPr="00DE355D">
        <w:rPr>
          <w:rStyle w:val="af2"/>
          <w:rFonts w:ascii="Times New Roman Полужирный" w:hAnsi="Times"/>
        </w:rPr>
        <w:t>й</w:t>
      </w:r>
      <w:bookmarkEnd w:id="12"/>
    </w:p>
    <w:p w:rsidR="00276A2F" w:rsidRDefault="00276A2F" w:rsidP="00276A2F">
      <w:pPr>
        <w:pStyle w:val="af3"/>
        <w:spacing w:after="60"/>
        <w:ind w:left="450"/>
        <w:rPr>
          <w:rFonts w:ascii="Times New Roman" w:cs="Times New Roman"/>
          <w:lang w:val="en-US"/>
        </w:rPr>
      </w:pPr>
      <w:r w:rsidRPr="00276A2F">
        <w:rPr>
          <w:rFonts w:ascii="Times New Roman" w:cs="Times New Roman"/>
          <w:b/>
        </w:rPr>
        <w:t>3.1.1.</w:t>
      </w:r>
      <w:r w:rsidRPr="00276A2F">
        <w:rPr>
          <w:rFonts w:ascii="Times New Roman" w:cs="Times New Roman"/>
        </w:rPr>
        <w:t xml:space="preserve">Наименованиие сценария 1: </w:t>
      </w:r>
    </w:p>
    <w:p w:rsidR="004537E9" w:rsidRDefault="004537E9" w:rsidP="00276A2F">
      <w:pPr>
        <w:pStyle w:val="af3"/>
        <w:spacing w:after="60"/>
        <w:ind w:left="450"/>
        <w:rPr>
          <w:rFonts w:ascii="Times New Roman" w:eastAsia="Times New Roman" w:cs="Times New Roman"/>
          <w:iCs/>
        </w:rPr>
      </w:pPr>
    </w:p>
    <w:p w:rsidR="00276A2F" w:rsidRPr="004537E9" w:rsidRDefault="004537E9" w:rsidP="00276A2F">
      <w:pPr>
        <w:pStyle w:val="af3"/>
        <w:spacing w:after="60"/>
        <w:ind w:left="450"/>
        <w:rPr>
          <w:rFonts w:ascii="Times New Roman" w:eastAsia="Times New Roman" w:cs="Times New Roman"/>
          <w:iCs/>
        </w:rPr>
      </w:pPr>
      <w:r>
        <w:rPr>
          <w:rFonts w:ascii="Times New Roman" w:eastAsia="Times New Roman" w:cs="Times New Roman"/>
          <w:iCs/>
        </w:rPr>
        <w:t>Получение</w:t>
      </w:r>
      <w:r w:rsidR="00276A2F" w:rsidRPr="00276A2F">
        <w:rPr>
          <w:rFonts w:ascii="Times New Roman" w:eastAsia="Times New Roman" w:cs="Times New Roman"/>
          <w:iCs/>
        </w:rPr>
        <w:t xml:space="preserve"> сведений </w:t>
      </w:r>
      <w:r w:rsidR="006310ED" w:rsidRPr="006310ED">
        <w:rPr>
          <w:rFonts w:ascii="Times New Roman" w:eastAsia="Times New Roman" w:cs="Times New Roman"/>
          <w:iCs/>
        </w:rPr>
        <w:t xml:space="preserve">о доходах физического лица </w:t>
      </w:r>
      <w:r w:rsidR="000E09C1">
        <w:rPr>
          <w:rFonts w:ascii="Times New Roman" w:eastAsia="Times New Roman" w:cs="Times New Roman"/>
          <w:iCs/>
        </w:rPr>
        <w:t>из деклараций</w:t>
      </w:r>
      <w:r w:rsidR="006310ED" w:rsidRPr="006310ED">
        <w:rPr>
          <w:rFonts w:ascii="Times New Roman" w:eastAsia="Times New Roman" w:cs="Times New Roman"/>
          <w:iCs/>
        </w:rPr>
        <w:t xml:space="preserve"> </w:t>
      </w:r>
      <w:r w:rsidR="000E09C1">
        <w:rPr>
          <w:rFonts w:ascii="Times New Roman" w:eastAsia="Times New Roman" w:cs="Times New Roman"/>
          <w:iCs/>
        </w:rPr>
        <w:t>3</w:t>
      </w:r>
      <w:r w:rsidR="006310ED" w:rsidRPr="006310ED">
        <w:rPr>
          <w:rFonts w:ascii="Times New Roman" w:eastAsia="Times New Roman" w:cs="Times New Roman"/>
          <w:iCs/>
        </w:rPr>
        <w:t xml:space="preserve">-НДФЛ </w:t>
      </w:r>
    </w:p>
    <w:tbl>
      <w:tblPr>
        <w:tblStyle w:val="afb"/>
        <w:tblW w:w="9371" w:type="dxa"/>
        <w:tblLayout w:type="fixed"/>
        <w:tblLook w:val="04A0"/>
      </w:tblPr>
      <w:tblGrid>
        <w:gridCol w:w="5328"/>
        <w:gridCol w:w="4043"/>
      </w:tblGrid>
      <w:tr w:rsidR="002B3B6A" w:rsidRPr="00FD30B3" w:rsidTr="006310ED">
        <w:trPr>
          <w:trHeight w:val="493"/>
        </w:trPr>
        <w:tc>
          <w:tcPr>
            <w:tcW w:w="5328" w:type="dxa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4043" w:type="dxa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276A2F" w:rsidRPr="007B2011" w:rsidTr="006310ED">
        <w:trPr>
          <w:trHeight w:val="557"/>
        </w:trPr>
        <w:tc>
          <w:tcPr>
            <w:tcW w:w="5328" w:type="dxa"/>
            <w:vAlign w:val="center"/>
            <w:hideMark/>
          </w:tcPr>
          <w:p w:rsidR="00CA59AC" w:rsidRPr="00CC66C6" w:rsidRDefault="00CA59AC" w:rsidP="00CC66C6">
            <w:pPr>
              <w:jc w:val="center"/>
              <w:rPr>
                <w:rFonts w:ascii="Times New Roman" w:eastAsia="Times New Roman" w:cs="Times New Roman"/>
                <w:i/>
                <w:iCs/>
                <w:sz w:val="18"/>
                <w:szCs w:val="18"/>
              </w:rPr>
            </w:pP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//tns</w:t>
            </w:r>
            <w:r w:rsidR="00CC66C6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:</w:t>
            </w:r>
            <w:r w:rsidR="00CC66C6" w:rsidRPr="00CC66C6">
              <w:rPr>
                <w:rFonts w:ascii="Arial" w:hAnsi="Arial" w:cs="Arial"/>
                <w:i/>
                <w:sz w:val="18"/>
                <w:szCs w:val="18"/>
              </w:rPr>
              <w:t>NDFL3DOHRequest</w:t>
            </w: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[@</w:t>
            </w: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ИдЗапрос</w:t>
            </w: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='00000000000000000000000000000000000</w:t>
            </w: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1</w:t>
            </w: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']</w:t>
            </w:r>
          </w:p>
        </w:tc>
        <w:tc>
          <w:tcPr>
            <w:tcW w:w="4043" w:type="dxa"/>
            <w:hideMark/>
          </w:tcPr>
          <w:p w:rsidR="006310ED" w:rsidRPr="00CC66C6" w:rsidRDefault="006310ED" w:rsidP="00EE2E01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  <w:p w:rsidR="00276A2F" w:rsidRPr="00CC66C6" w:rsidRDefault="00CA59AC" w:rsidP="00EE2E01">
            <w:pPr>
              <w:rPr>
                <w:rFonts w:ascii="Times New Roman" w:eastAsia="Times New Roman" w:cs="Times New Roman"/>
                <w:i/>
                <w:color w:val="auto"/>
                <w:sz w:val="18"/>
                <w:szCs w:val="18"/>
                <w:lang w:val="en-US"/>
              </w:rPr>
            </w:pP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tns=</w:t>
            </w:r>
            <w:r w:rsidR="00CC66C6" w:rsidRPr="00CC66C6">
              <w:rPr>
                <w:rFonts w:ascii="Arial" w:hAnsi="Arial" w:cs="Arial"/>
                <w:i/>
                <w:sz w:val="18"/>
                <w:szCs w:val="18"/>
                <w:lang w:val="en-US"/>
              </w:rPr>
              <w:t>urn://x-artefacts-fns-ndfl3doh/root/210-18/4.0.</w:t>
            </w:r>
            <w:r w:rsidR="001D4B2A">
              <w:rPr>
                <w:rFonts w:ascii="Arial" w:hAnsi="Arial" w:cs="Arial"/>
                <w:i/>
                <w:sz w:val="18"/>
                <w:szCs w:val="18"/>
                <w:lang w:val="en-US"/>
              </w:rPr>
              <w:t>2</w:t>
            </w:r>
          </w:p>
        </w:tc>
      </w:tr>
    </w:tbl>
    <w:p w:rsidR="004537E9" w:rsidRPr="00662AB4" w:rsidRDefault="004537E9" w:rsidP="004537E9">
      <w:pPr>
        <w:spacing w:after="60"/>
        <w:ind w:firstLine="709"/>
        <w:rPr>
          <w:rFonts w:ascii="Times New Roman" w:cs="Times New Roman"/>
          <w:lang w:val="en-US"/>
        </w:rPr>
      </w:pPr>
      <w:bookmarkStart w:id="13" w:name="_Toc416447907"/>
    </w:p>
    <w:p w:rsidR="004537E9" w:rsidRPr="003A02E4" w:rsidRDefault="004537E9" w:rsidP="004537E9">
      <w:pPr>
        <w:spacing w:after="60"/>
        <w:ind w:firstLine="709"/>
        <w:rPr>
          <w:rFonts w:ascii="Times New Roman" w:cs="Times New Roman"/>
          <w:color w:val="auto"/>
        </w:rPr>
      </w:pPr>
      <w:r w:rsidRPr="00E95C8B">
        <w:rPr>
          <w:rFonts w:ascii="Times New Roman" w:cs="Times New Roman"/>
        </w:rPr>
        <w:t xml:space="preserve">Наименование </w:t>
      </w:r>
      <w:r w:rsidRPr="00E95C8B">
        <w:rPr>
          <w:rFonts w:ascii="Times New Roman" w:cs="Times New Roman"/>
          <w:lang w:val="en-US"/>
        </w:rPr>
        <w:t>XSL</w:t>
      </w:r>
      <w:r w:rsidRPr="00E95C8B">
        <w:rPr>
          <w:rFonts w:ascii="Times New Roman" w:cs="Times New Roman"/>
        </w:rPr>
        <w:t>-файла</w:t>
      </w:r>
      <w:r>
        <w:rPr>
          <w:rFonts w:ascii="Times New Roman" w:cs="Times New Roman"/>
        </w:rPr>
        <w:t>,используемого</w:t>
      </w:r>
      <w:r w:rsidRPr="00E95C8B">
        <w:rPr>
          <w:rFonts w:ascii="Times New Roman" w:cs="Times New Roman"/>
        </w:rPr>
        <w:t xml:space="preserve"> для генерации автоматического ответа</w:t>
      </w:r>
      <w:r>
        <w:rPr>
          <w:rFonts w:ascii="Times New Roman" w:cs="Times New Roman"/>
        </w:rPr>
        <w:t xml:space="preserve"> в описаных сценариях:</w:t>
      </w:r>
      <w:r w:rsidR="00CC66C6" w:rsidRPr="00CC66C6">
        <w:rPr>
          <w:rFonts w:ascii="Times New Roman" w:cs="Times New Roman"/>
        </w:rPr>
        <w:t xml:space="preserve"> </w:t>
      </w:r>
      <w:r w:rsidR="00CC66C6" w:rsidRPr="00CC66C6">
        <w:rPr>
          <w:rFonts w:ascii="Times New Roman" w:cs="Times New Roman"/>
          <w:b/>
          <w:lang w:val="en-US"/>
        </w:rPr>
        <w:t>test</w:t>
      </w:r>
      <w:r w:rsidR="00CC66C6" w:rsidRPr="00CC66C6">
        <w:rPr>
          <w:rFonts w:ascii="Times New Roman" w:cs="Times New Roman"/>
          <w:b/>
        </w:rPr>
        <w:t>_</w:t>
      </w:r>
      <w:r w:rsidR="00CC66C6" w:rsidRPr="00CC66C6">
        <w:rPr>
          <w:rFonts w:ascii="Times New Roman" w:cs="Times New Roman"/>
          <w:b/>
          <w:lang w:val="en-US"/>
        </w:rPr>
        <w:t>fns</w:t>
      </w:r>
      <w:r w:rsidR="00CC66C6" w:rsidRPr="00CC66C6">
        <w:rPr>
          <w:rFonts w:ascii="Times New Roman" w:cs="Times New Roman"/>
          <w:b/>
        </w:rPr>
        <w:t>-</w:t>
      </w:r>
      <w:r w:rsidR="00CC66C6" w:rsidRPr="00CC66C6">
        <w:rPr>
          <w:rFonts w:ascii="Times New Roman" w:cs="Times New Roman"/>
          <w:b/>
          <w:lang w:val="en-US"/>
        </w:rPr>
        <w:t>ndfl</w:t>
      </w:r>
      <w:r w:rsidR="00CC66C6" w:rsidRPr="00CC66C6">
        <w:rPr>
          <w:rFonts w:ascii="Times New Roman" w:cs="Times New Roman"/>
          <w:b/>
        </w:rPr>
        <w:t>3</w:t>
      </w:r>
      <w:r w:rsidR="00CC66C6" w:rsidRPr="00CC66C6">
        <w:rPr>
          <w:rFonts w:ascii="Times New Roman" w:cs="Times New Roman"/>
          <w:b/>
          <w:lang w:val="en-US"/>
        </w:rPr>
        <w:t>doh</w:t>
      </w:r>
      <w:r w:rsidR="00CC66C6" w:rsidRPr="00CC66C6">
        <w:rPr>
          <w:rFonts w:ascii="Times New Roman" w:cs="Times New Roman"/>
          <w:b/>
        </w:rPr>
        <w:t>.</w:t>
      </w:r>
      <w:r w:rsidR="001D4B2A">
        <w:rPr>
          <w:rFonts w:ascii="Times New Roman" w:cs="Times New Roman"/>
          <w:b/>
        </w:rPr>
        <w:t>4.0.</w:t>
      </w:r>
      <w:r w:rsidR="001D4B2A" w:rsidRPr="001D4B2A">
        <w:rPr>
          <w:rFonts w:ascii="Times New Roman" w:cs="Times New Roman"/>
          <w:b/>
        </w:rPr>
        <w:t>2</w:t>
      </w:r>
      <w:r w:rsidR="00267090" w:rsidRPr="00267090">
        <w:rPr>
          <w:rFonts w:ascii="Times New Roman" w:cs="Times New Roman"/>
          <w:b/>
        </w:rPr>
        <w:t>.</w:t>
      </w:r>
      <w:r w:rsidR="00CC66C6" w:rsidRPr="00CC66C6">
        <w:rPr>
          <w:rFonts w:ascii="Times New Roman" w:cs="Times New Roman"/>
          <w:b/>
          <w:lang w:val="en-US"/>
        </w:rPr>
        <w:t>xsl</w:t>
      </w:r>
      <w:r w:rsidRPr="003A02E4">
        <w:rPr>
          <w:i/>
          <w:sz w:val="20"/>
          <w:szCs w:val="20"/>
        </w:rPr>
        <w:t>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385"/>
      </w:tblGrid>
      <w:tr w:rsidR="004537E9" w:rsidRPr="00FD30B3" w:rsidTr="00D01E2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xmlns:xsl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xmlns:xs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version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1.0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ab/>
              <w:t>xmlns:tns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urn://x-artefacts-fns-ndfl3doh/root/210-18/4.0.</w:t>
            </w:r>
            <w:r w:rsidR="001D4B2A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xml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//tns:NDFL3DOHRequest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tns:NDFL3DOHResponse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СвНДФЛ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ДокПредст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760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100000000074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ИтогУплВозв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НалБаза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ВидДоход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НалБазаИсчисл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1000000.00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ДоходИстРФ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ВидДоход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Доход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1000000.00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ИстЮЛ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ООО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ТЕСТ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ИННЮЛ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1000000002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010101001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67090" w:rsidRPr="00267090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67090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267090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537E9" w:rsidRPr="00FD3983" w:rsidRDefault="00267090" w:rsidP="002670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255"/>
              </w:tabs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  <w:r w:rsidRPr="00267090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4537E9" w:rsidRDefault="004537E9" w:rsidP="00C32508">
      <w:pPr>
        <w:spacing w:after="60"/>
        <w:ind w:firstLine="709"/>
      </w:pPr>
    </w:p>
    <w:p w:rsidR="002B3B6A" w:rsidRPr="007E6287" w:rsidRDefault="002B3B6A" w:rsidP="00C32508">
      <w:pPr>
        <w:spacing w:after="60"/>
        <w:ind w:firstLine="709"/>
      </w:pPr>
      <w:r w:rsidRPr="007E6287">
        <w:t>Контрольные</w:t>
      </w:r>
      <w:r w:rsidR="00CA59AC">
        <w:t xml:space="preserve"> </w:t>
      </w:r>
      <w:r w:rsidRPr="007E6287">
        <w:t>примеры</w:t>
      </w:r>
      <w:bookmarkEnd w:id="13"/>
    </w:p>
    <w:tbl>
      <w:tblPr>
        <w:tblW w:w="9371" w:type="dxa"/>
        <w:tblInd w:w="93" w:type="dxa"/>
        <w:tblLayout w:type="fixed"/>
        <w:tblLook w:val="04A0"/>
      </w:tblPr>
      <w:tblGrid>
        <w:gridCol w:w="1291"/>
        <w:gridCol w:w="3584"/>
        <w:gridCol w:w="2790"/>
        <w:gridCol w:w="1706"/>
      </w:tblGrid>
      <w:tr w:rsidR="002B3B6A" w:rsidRPr="00FD30B3" w:rsidTr="003A02E4">
        <w:trPr>
          <w:trHeight w:val="765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4938E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К</w:t>
            </w:r>
            <w:r>
              <w:rPr>
                <w:rFonts w:ascii="Times New Roman" w:eastAsia="Times New Roman" w:cs="Times New Roman"/>
                <w:b/>
              </w:rPr>
              <w:t>онтрольны</w:t>
            </w:r>
            <w:r w:rsidR="004938EF">
              <w:rPr>
                <w:rFonts w:ascii="Times New Roman" w:eastAsia="Times New Roman" w:cs="Times New Roman"/>
                <w:b/>
              </w:rPr>
              <w:t>е</w:t>
            </w:r>
            <w:r>
              <w:rPr>
                <w:rFonts w:ascii="Times New Roman" w:eastAsia="Times New Roman" w:cs="Times New Roman"/>
                <w:b/>
              </w:rPr>
              <w:t xml:space="preserve"> пример</w:t>
            </w:r>
            <w:r w:rsidR="004938EF">
              <w:rPr>
                <w:rFonts w:ascii="Times New Roman" w:eastAsia="Times New Roman" w:cs="Times New Roman"/>
                <w:b/>
              </w:rPr>
              <w:t>ы</w:t>
            </w:r>
          </w:p>
        </w:tc>
        <w:tc>
          <w:tcPr>
            <w:tcW w:w="3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</w:t>
            </w:r>
            <w:r>
              <w:rPr>
                <w:rFonts w:ascii="Times New Roman" w:eastAsia="Times New Roman" w:cs="Times New Roman"/>
                <w:b/>
              </w:rPr>
              <w:t>о</w:t>
            </w:r>
            <w:r w:rsidRPr="00FD30B3">
              <w:rPr>
                <w:rFonts w:ascii="Times New Roman" w:eastAsia="Times New Roman" w:cs="Times New Roman"/>
                <w:b/>
              </w:rPr>
              <w:t>е в xpath</w:t>
            </w: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BA7958" w:rsidRPr="00BA7958" w:rsidTr="003A02E4">
        <w:trPr>
          <w:trHeight w:val="821"/>
        </w:trPr>
        <w:tc>
          <w:tcPr>
            <w:tcW w:w="129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AB5BEF" w:rsidRDefault="00CA59AC" w:rsidP="006310ED">
            <w:pPr>
              <w:rPr>
                <w:rFonts w:ascii="Times New Roman" w:eastAsia="Times New Roman" w:cs="Times New Roman"/>
                <w:i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cs="Times New Roman"/>
              </w:rPr>
              <w:t>КП1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C8E" w:rsidRPr="000E09C1" w:rsidRDefault="00CC66C6" w:rsidP="003A02E4">
            <w:pPr>
              <w:rPr>
                <w:rFonts w:ascii="Arial" w:eastAsia="Times New Roman" w:hAnsi="Arial" w:cs="Arial"/>
                <w:i/>
                <w:iCs/>
                <w:color w:val="auto"/>
                <w:sz w:val="18"/>
                <w:szCs w:val="18"/>
                <w:highlight w:val="red"/>
              </w:rPr>
            </w:pP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//tns</w:t>
            </w: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:</w:t>
            </w:r>
            <w:r w:rsidRPr="00CC66C6">
              <w:rPr>
                <w:rFonts w:ascii="Arial" w:hAnsi="Arial" w:cs="Arial"/>
                <w:i/>
                <w:sz w:val="18"/>
                <w:szCs w:val="18"/>
              </w:rPr>
              <w:t>NDFL3DOHRequest</w:t>
            </w: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[@</w:t>
            </w: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ИдЗапрос</w:t>
            </w: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='00000000000000000000000000000000000</w:t>
            </w: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1</w:t>
            </w: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']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0E09C1" w:rsidRDefault="00CC66C6" w:rsidP="00EE2E01">
            <w:pPr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highlight w:val="red"/>
                <w:lang w:val="en-US"/>
              </w:rPr>
            </w:pPr>
            <w:r w:rsidRPr="00CC66C6"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  <w:t>tns=</w:t>
            </w:r>
            <w:r w:rsidRPr="00CC66C6">
              <w:rPr>
                <w:rFonts w:ascii="Arial" w:hAnsi="Arial" w:cs="Arial"/>
                <w:i/>
                <w:sz w:val="18"/>
                <w:szCs w:val="18"/>
                <w:lang w:val="en-US"/>
              </w:rPr>
              <w:t>urn://x-artefacts-fns-ndfl3doh/root/210-18/4.0.</w:t>
            </w:r>
            <w:r w:rsidR="001D4B2A">
              <w:rPr>
                <w:rFonts w:ascii="Arial" w:hAnsi="Arial" w:cs="Arial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0E09C1" w:rsidRDefault="00CC66C6" w:rsidP="00E07F74">
            <w:pPr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highlight w:val="red"/>
                <w:lang w:val="en-US"/>
              </w:rPr>
            </w:pPr>
            <w:r w:rsidRPr="00CC66C6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/>
              </w:rPr>
              <w:t>test_fns-ndfl3doh.</w:t>
            </w:r>
            <w:r w:rsidR="001D4B2A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/>
              </w:rPr>
              <w:t>4.0.2</w:t>
            </w:r>
            <w:r w:rsidR="00267090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/>
              </w:rPr>
              <w:t>.</w:t>
            </w:r>
            <w:r w:rsidRPr="00CC66C6">
              <w:rPr>
                <w:rFonts w:ascii="Arial" w:eastAsia="Times New Roman" w:hAnsi="Arial" w:cs="Arial"/>
                <w:i/>
                <w:color w:val="auto"/>
                <w:sz w:val="18"/>
                <w:szCs w:val="18"/>
                <w:lang w:val="en-US"/>
              </w:rPr>
              <w:t>xsl</w:t>
            </w:r>
          </w:p>
        </w:tc>
      </w:tr>
    </w:tbl>
    <w:p w:rsidR="00276A2F" w:rsidRDefault="00276A2F" w:rsidP="00276A2F">
      <w:pPr>
        <w:pStyle w:val="af3"/>
        <w:spacing w:after="60"/>
        <w:ind w:left="450"/>
        <w:rPr>
          <w:rFonts w:ascii="Times New Roman" w:cs="Times New Roman"/>
          <w:b/>
          <w:lang w:val="en-US"/>
        </w:rPr>
      </w:pPr>
    </w:p>
    <w:p w:rsidR="0031009B" w:rsidRPr="00DE355D" w:rsidRDefault="0031009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14" w:name="_Toc494291156"/>
      <w:r>
        <w:rPr>
          <w:rStyle w:val="af2"/>
          <w:rFonts w:hAnsi="Times"/>
        </w:rPr>
        <w:t>СОСТАВ</w:t>
      </w:r>
      <w:r w:rsidR="00D70BD1">
        <w:rPr>
          <w:rStyle w:val="af2"/>
          <w:rFonts w:asciiTheme="minorHAnsi" w:hAnsiTheme="minorHAnsi"/>
        </w:rPr>
        <w:t xml:space="preserve"> </w:t>
      </w:r>
      <w:r>
        <w:rPr>
          <w:rStyle w:val="af2"/>
          <w:rFonts w:hAnsi="Times"/>
        </w:rPr>
        <w:t>ПЕРЕДАВАЕМОЙ</w:t>
      </w:r>
      <w:r w:rsidR="00D70BD1">
        <w:rPr>
          <w:rStyle w:val="af2"/>
          <w:rFonts w:asciiTheme="minorHAnsi" w:hAnsiTheme="minorHAnsi"/>
        </w:rPr>
        <w:t xml:space="preserve"> </w:t>
      </w:r>
      <w:r>
        <w:rPr>
          <w:rStyle w:val="af2"/>
          <w:rFonts w:hAnsi="Times"/>
        </w:rPr>
        <w:t>ИНФОРМАЦИИ</w:t>
      </w:r>
      <w:bookmarkEnd w:id="14"/>
    </w:p>
    <w:p w:rsidR="003552AC" w:rsidRPr="00A32BEE" w:rsidRDefault="0027079C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15" w:name="_Toc494291157"/>
      <w:r w:rsidR="0031009B" w:rsidRPr="00A32BEE">
        <w:rPr>
          <w:rFonts w:ascii="Arial Unicode MS" w:eastAsia="Arial Unicode MS" w:cs="Arial Unicode MS"/>
        </w:rPr>
        <w:t>Описание</w:t>
      </w:r>
      <w:r w:rsidRPr="00A32BEE">
        <w:rPr>
          <w:rFonts w:ascii="Arial Unicode MS" w:eastAsia="Arial Unicode MS" w:cs="Arial Unicode MS"/>
        </w:rPr>
        <w:t xml:space="preserve"> </w:t>
      </w:r>
      <w:r w:rsidR="0031009B" w:rsidRPr="00A32BEE">
        <w:rPr>
          <w:rFonts w:ascii="Arial Unicode MS" w:eastAsia="Arial Unicode MS" w:cs="Arial Unicode MS"/>
        </w:rPr>
        <w:t>полей</w:t>
      </w:r>
      <w:r w:rsidRPr="00A32BEE">
        <w:rPr>
          <w:rFonts w:ascii="Arial Unicode MS" w:eastAsia="Arial Unicode MS" w:cs="Arial Unicode MS"/>
        </w:rPr>
        <w:t xml:space="preserve"> </w:t>
      </w:r>
      <w:r w:rsidR="0031009B" w:rsidRPr="00A32BEE">
        <w:rPr>
          <w:rFonts w:ascii="Arial Unicode MS" w:eastAsia="Arial Unicode MS" w:cs="Arial Unicode MS"/>
        </w:rPr>
        <w:t>запроса</w:t>
      </w:r>
      <w:bookmarkEnd w:id="15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8"/>
        <w:gridCol w:w="1310"/>
        <w:gridCol w:w="2126"/>
        <w:gridCol w:w="1008"/>
        <w:gridCol w:w="1172"/>
        <w:gridCol w:w="3524"/>
      </w:tblGrid>
      <w:tr w:rsidR="003552AC" w:rsidRPr="003552AC" w:rsidTr="003552AC">
        <w:trPr>
          <w:trHeight w:val="552"/>
        </w:trPr>
        <w:tc>
          <w:tcPr>
            <w:tcW w:w="508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10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Код параметра</w:t>
            </w:r>
          </w:p>
        </w:tc>
        <w:tc>
          <w:tcPr>
            <w:tcW w:w="2126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Описание параметра</w:t>
            </w:r>
          </w:p>
        </w:tc>
        <w:tc>
          <w:tcPr>
            <w:tcW w:w="1008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Обязательность</w:t>
            </w:r>
          </w:p>
        </w:tc>
        <w:tc>
          <w:tcPr>
            <w:tcW w:w="1172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Способ заполнения/Тип</w:t>
            </w:r>
          </w:p>
        </w:tc>
        <w:tc>
          <w:tcPr>
            <w:tcW w:w="3524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Комментарий</w:t>
            </w:r>
          </w:p>
        </w:tc>
      </w:tr>
      <w:tr w:rsidR="003552AC" w:rsidRPr="003552AC" w:rsidTr="003552AC"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CD64BB" w:rsidRDefault="003552AC" w:rsidP="0044342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ИдЗапрос</w:t>
            </w:r>
          </w:p>
        </w:tc>
        <w:tc>
          <w:tcPr>
            <w:tcW w:w="2126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Идентификатор запроса, сформированный запрашивающей стороной</w:t>
            </w:r>
          </w:p>
        </w:tc>
        <w:tc>
          <w:tcPr>
            <w:tcW w:w="1008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3552AC" w:rsidRPr="00E73954" w:rsidRDefault="00E73954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IDRequestType</w:t>
            </w:r>
          </w:p>
        </w:tc>
        <w:tc>
          <w:tcPr>
            <w:tcW w:w="3524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3552AC" w:rsidRPr="003552AC" w:rsidTr="003552AC"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ОтчетГод</w:t>
            </w:r>
          </w:p>
        </w:tc>
        <w:tc>
          <w:tcPr>
            <w:tcW w:w="2126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Отчетный налоговый период</w:t>
            </w:r>
          </w:p>
        </w:tc>
        <w:tc>
          <w:tcPr>
            <w:tcW w:w="1008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CD64BB">
              <w:rPr>
                <w:sz w:val="20"/>
                <w:szCs w:val="20"/>
              </w:rPr>
              <w:t>xs:gYear</w:t>
            </w:r>
          </w:p>
        </w:tc>
        <w:tc>
          <w:tcPr>
            <w:tcW w:w="3524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3552AC" w:rsidRPr="003552AC" w:rsidTr="003552AC">
        <w:trPr>
          <w:trHeight w:val="1133"/>
        </w:trPr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D934BC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934BC">
              <w:rPr>
                <w:sz w:val="20"/>
                <w:szCs w:val="20"/>
              </w:rPr>
              <w:t>КодУслуги</w:t>
            </w:r>
          </w:p>
        </w:tc>
        <w:tc>
          <w:tcPr>
            <w:tcW w:w="2126" w:type="dxa"/>
          </w:tcPr>
          <w:p w:rsidR="003552AC" w:rsidRPr="00D934BC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934BC">
              <w:rPr>
                <w:sz w:val="20"/>
                <w:szCs w:val="20"/>
              </w:rPr>
              <w:t>Код (идентификатор) государственной услуги</w:t>
            </w:r>
          </w:p>
        </w:tc>
        <w:tc>
          <w:tcPr>
            <w:tcW w:w="1008" w:type="dxa"/>
          </w:tcPr>
          <w:p w:rsidR="003552AC" w:rsidRPr="00D934BC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D934B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72" w:type="dxa"/>
          </w:tcPr>
          <w:p w:rsidR="003552AC" w:rsidRPr="00D934BC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934BC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3552AC" w:rsidRPr="00D934BC" w:rsidRDefault="003552AC" w:rsidP="003552A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3A6C03" w:rsidRPr="007B2011" w:rsidTr="003552AC">
        <w:trPr>
          <w:trHeight w:val="1133"/>
        </w:trPr>
        <w:tc>
          <w:tcPr>
            <w:tcW w:w="508" w:type="dxa"/>
            <w:vAlign w:val="center"/>
          </w:tcPr>
          <w:p w:rsidR="003A6C03" w:rsidRPr="00CD64BB" w:rsidRDefault="003A6C03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10" w:type="dxa"/>
          </w:tcPr>
          <w:p w:rsidR="003A6C03" w:rsidRPr="00CD64BB" w:rsidRDefault="003A6C0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ФИОФЛ</w:t>
            </w:r>
          </w:p>
        </w:tc>
        <w:tc>
          <w:tcPr>
            <w:tcW w:w="2126" w:type="dxa"/>
          </w:tcPr>
          <w:p w:rsidR="003A6C03" w:rsidRPr="00CD64BB" w:rsidRDefault="003A6C0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Фамилия, имя, отчество физического лица</w:t>
            </w:r>
          </w:p>
        </w:tc>
        <w:tc>
          <w:tcPr>
            <w:tcW w:w="1008" w:type="dxa"/>
          </w:tcPr>
          <w:p w:rsidR="003A6C03" w:rsidRPr="003A6C03" w:rsidRDefault="003A6C0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3A6C03" w:rsidRPr="00CD64BB" w:rsidRDefault="00E73954" w:rsidP="00E73954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E73954">
              <w:rPr>
                <w:sz w:val="20"/>
                <w:szCs w:val="20"/>
              </w:rPr>
              <w:t>PhysicalPerson</w:t>
            </w:r>
            <w:r>
              <w:rPr>
                <w:sz w:val="20"/>
                <w:szCs w:val="20"/>
                <w:lang w:val="en-US"/>
              </w:rPr>
              <w:t>Name</w:t>
            </w:r>
            <w:r w:rsidRPr="00E73954">
              <w:rPr>
                <w:sz w:val="20"/>
                <w:szCs w:val="20"/>
              </w:rPr>
              <w:t>Typ</w:t>
            </w:r>
          </w:p>
        </w:tc>
        <w:tc>
          <w:tcPr>
            <w:tcW w:w="3524" w:type="dxa"/>
          </w:tcPr>
          <w:p w:rsidR="003A6C03" w:rsidRPr="00CA59AC" w:rsidRDefault="003A6C03" w:rsidP="003A6C03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CD64BB">
              <w:rPr>
                <w:sz w:val="20"/>
                <w:szCs w:val="20"/>
              </w:rPr>
              <w:t>Состоит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из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элементов</w:t>
            </w:r>
            <w:r w:rsidRPr="00CA59AC">
              <w:rPr>
                <w:sz w:val="20"/>
                <w:szCs w:val="20"/>
                <w:lang w:val="en-US"/>
              </w:rPr>
              <w:t>:</w:t>
            </w:r>
          </w:p>
          <w:p w:rsidR="003A6C03" w:rsidRPr="0094719E" w:rsidRDefault="003A6C03" w:rsidP="003A6C03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CA59AC">
              <w:rPr>
                <w:sz w:val="20"/>
                <w:szCs w:val="20"/>
                <w:lang w:val="en-US"/>
              </w:rPr>
              <w:t>FamilyName, FirstName, Patronymic</w:t>
            </w:r>
          </w:p>
        </w:tc>
      </w:tr>
      <w:tr w:rsidR="003A6C03" w:rsidRPr="003552AC" w:rsidTr="003552AC">
        <w:tc>
          <w:tcPr>
            <w:tcW w:w="508" w:type="dxa"/>
            <w:vAlign w:val="center"/>
          </w:tcPr>
          <w:p w:rsidR="003A6C03" w:rsidRPr="0094719E" w:rsidRDefault="003A6C03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10" w:type="dxa"/>
          </w:tcPr>
          <w:p w:rsidR="003A6C03" w:rsidRPr="00CD64BB" w:rsidRDefault="003A6C0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ИННФЛ</w:t>
            </w:r>
          </w:p>
        </w:tc>
        <w:tc>
          <w:tcPr>
            <w:tcW w:w="2126" w:type="dxa"/>
          </w:tcPr>
          <w:p w:rsidR="003A6C03" w:rsidRPr="00CD64BB" w:rsidRDefault="003A6C0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ИНН физического лица</w:t>
            </w:r>
          </w:p>
        </w:tc>
        <w:tc>
          <w:tcPr>
            <w:tcW w:w="1008" w:type="dxa"/>
          </w:tcPr>
          <w:p w:rsidR="003A6C03" w:rsidRPr="00CD64BB" w:rsidRDefault="003A6C0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3A6C03" w:rsidRPr="00CD64BB" w:rsidRDefault="003A6C0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PhysicalPersonINNType</w:t>
            </w:r>
          </w:p>
        </w:tc>
        <w:tc>
          <w:tcPr>
            <w:tcW w:w="3524" w:type="dxa"/>
          </w:tcPr>
          <w:p w:rsidR="003A6C03" w:rsidRDefault="003A6C0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12 символов</w:t>
            </w:r>
          </w:p>
          <w:p w:rsidR="00443425" w:rsidRPr="00CD64BB" w:rsidRDefault="00443425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Обязателен при отсутствии СведФЛ</w:t>
            </w:r>
          </w:p>
        </w:tc>
      </w:tr>
      <w:tr w:rsidR="003552AC" w:rsidRPr="003552AC" w:rsidTr="003552AC"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Св</w:t>
            </w:r>
            <w:r w:rsidR="003A6C03">
              <w:rPr>
                <w:sz w:val="20"/>
                <w:szCs w:val="20"/>
              </w:rPr>
              <w:t>ед</w:t>
            </w:r>
            <w:r w:rsidRPr="00CD64BB">
              <w:rPr>
                <w:sz w:val="20"/>
                <w:szCs w:val="20"/>
              </w:rPr>
              <w:t>ФЛ</w:t>
            </w:r>
          </w:p>
        </w:tc>
        <w:tc>
          <w:tcPr>
            <w:tcW w:w="2126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Сведения о физическом лице</w:t>
            </w:r>
          </w:p>
        </w:tc>
        <w:tc>
          <w:tcPr>
            <w:tcW w:w="1008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3552AC" w:rsidRDefault="003552AC" w:rsidP="003A6C03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 xml:space="preserve">ДатаРожд, </w:t>
            </w:r>
            <w:r w:rsidR="003A6C03">
              <w:rPr>
                <w:sz w:val="20"/>
                <w:szCs w:val="20"/>
              </w:rPr>
              <w:t>УдЛичн</w:t>
            </w:r>
          </w:p>
          <w:p w:rsidR="00443425" w:rsidRPr="00CD64BB" w:rsidRDefault="00443425" w:rsidP="003A6C03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Обязателен при отсутствии ИННФЛ</w:t>
            </w:r>
          </w:p>
        </w:tc>
      </w:tr>
      <w:tr w:rsidR="00CD64BB" w:rsidRPr="003552AC" w:rsidTr="003552AC">
        <w:tc>
          <w:tcPr>
            <w:tcW w:w="9648" w:type="dxa"/>
            <w:gridSpan w:val="6"/>
            <w:vAlign w:val="center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</w:t>
            </w:r>
            <w:r w:rsidR="003A6C03">
              <w:rPr>
                <w:rFonts w:ascii="Times New Roman" w:cs="Times New Roman"/>
                <w:sz w:val="20"/>
                <w:szCs w:val="20"/>
              </w:rPr>
              <w:t>ед</w:t>
            </w:r>
            <w:r w:rsidRPr="00CD64BB">
              <w:rPr>
                <w:rFonts w:ascii="Times New Roman" w:cs="Times New Roman"/>
                <w:sz w:val="20"/>
                <w:szCs w:val="20"/>
              </w:rPr>
              <w:t>ФЛ</w:t>
            </w:r>
          </w:p>
        </w:tc>
      </w:tr>
      <w:tr w:rsidR="00CD64BB" w:rsidRPr="003552AC" w:rsidTr="003552AC">
        <w:tc>
          <w:tcPr>
            <w:tcW w:w="508" w:type="dxa"/>
            <w:vAlign w:val="center"/>
          </w:tcPr>
          <w:p w:rsidR="00CD64BB" w:rsidRPr="00CD64BB" w:rsidRDefault="00CD64B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ДатаРожд</w:t>
            </w:r>
          </w:p>
        </w:tc>
        <w:tc>
          <w:tcPr>
            <w:tcW w:w="2126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008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CD64BB" w:rsidRPr="00CD64BB" w:rsidRDefault="00CD64B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xs:date</w:t>
            </w:r>
          </w:p>
        </w:tc>
        <w:tc>
          <w:tcPr>
            <w:tcW w:w="3524" w:type="dxa"/>
          </w:tcPr>
          <w:p w:rsidR="00CD64BB" w:rsidRPr="00CD64BB" w:rsidRDefault="00CD64B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в формате ГГГГ-ММ-ДД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94719E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  <w:tc>
          <w:tcPr>
            <w:tcW w:w="2126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E567CC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E567CC">
              <w:rPr>
                <w:sz w:val="20"/>
                <w:szCs w:val="20"/>
              </w:rPr>
              <w:t>IdentityDocumentShortType</w:t>
            </w:r>
          </w:p>
        </w:tc>
        <w:tc>
          <w:tcPr>
            <w:tcW w:w="3524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DocumentCode, SeriesNumber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ФИОФЛ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Имя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Отчество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Код вида документа, удостоверяющего личность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CD64BB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SPDULType</w:t>
            </w:r>
          </w:p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DC429A" w:rsidRPr="00CD64BB" w:rsidRDefault="00E567CC" w:rsidP="00CD64BB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E567CC">
              <w:rPr>
                <w:sz w:val="20"/>
                <w:szCs w:val="20"/>
              </w:rPr>
              <w:t xml:space="preserve">Принимает значение в соответствии со справочником «Виды документов, удостоверяющих личность налогоплательщика»   </w:t>
            </w:r>
          </w:p>
        </w:tc>
      </w:tr>
      <w:tr w:rsidR="00DC429A" w:rsidRPr="003552AC" w:rsidTr="003552AC">
        <w:tc>
          <w:tcPr>
            <w:tcW w:w="508" w:type="dxa"/>
            <w:vAlign w:val="center"/>
          </w:tcPr>
          <w:p w:rsidR="00DC429A" w:rsidRPr="00CD64BB" w:rsidRDefault="00DC429A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SeriesNumber</w:t>
            </w:r>
          </w:p>
        </w:tc>
        <w:tc>
          <w:tcPr>
            <w:tcW w:w="2126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Серия и номер документа физического лица</w:t>
            </w:r>
          </w:p>
        </w:tc>
        <w:tc>
          <w:tcPr>
            <w:tcW w:w="1008" w:type="dxa"/>
          </w:tcPr>
          <w:p w:rsidR="00DC429A" w:rsidRPr="00CD64BB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DC429A" w:rsidRPr="00CD64BB" w:rsidRDefault="00DC429A" w:rsidP="00CD64BB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SPDULTemplateType</w:t>
            </w:r>
          </w:p>
        </w:tc>
        <w:tc>
          <w:tcPr>
            <w:tcW w:w="3524" w:type="dxa"/>
          </w:tcPr>
          <w:p w:rsidR="00DC429A" w:rsidRPr="00CD64BB" w:rsidRDefault="00DC429A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</w:tbl>
    <w:p w:rsidR="0031009B" w:rsidRPr="00A32BEE" w:rsidRDefault="0027079C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16" w:name="_Toc494291158"/>
      <w:r w:rsidRPr="00A32BEE">
        <w:rPr>
          <w:rFonts w:ascii="Arial Unicode MS" w:eastAsia="Arial Unicode MS" w:cs="Arial Unicode MS"/>
        </w:rPr>
        <w:t>О</w:t>
      </w:r>
      <w:r w:rsidR="0031009B" w:rsidRPr="00A32BEE">
        <w:rPr>
          <w:rFonts w:ascii="Arial Unicode MS" w:eastAsia="Arial Unicode MS" w:cs="Arial Unicode MS"/>
        </w:rPr>
        <w:t>писание</w:t>
      </w:r>
      <w:r w:rsidR="00DC429A" w:rsidRPr="00A32BEE">
        <w:rPr>
          <w:rFonts w:ascii="Arial Unicode MS" w:eastAsia="Arial Unicode MS" w:cs="Arial Unicode MS"/>
        </w:rPr>
        <w:t xml:space="preserve"> </w:t>
      </w:r>
      <w:r w:rsidR="0031009B" w:rsidRPr="00A32BEE">
        <w:rPr>
          <w:rFonts w:ascii="Arial Unicode MS" w:eastAsia="Arial Unicode MS" w:cs="Arial Unicode MS"/>
        </w:rPr>
        <w:t>полей</w:t>
      </w:r>
      <w:r w:rsidR="00DC429A" w:rsidRPr="00A32BEE">
        <w:rPr>
          <w:rFonts w:ascii="Arial Unicode MS" w:eastAsia="Arial Unicode MS" w:cs="Arial Unicode MS"/>
        </w:rPr>
        <w:t xml:space="preserve"> </w:t>
      </w:r>
      <w:r w:rsidR="0031009B" w:rsidRPr="00A32BEE">
        <w:rPr>
          <w:rFonts w:ascii="Arial Unicode MS" w:eastAsia="Arial Unicode MS" w:cs="Arial Unicode MS"/>
        </w:rPr>
        <w:t>ответа</w:t>
      </w:r>
      <w:r w:rsidR="00DC429A" w:rsidRPr="00A32BEE">
        <w:rPr>
          <w:rFonts w:ascii="Arial Unicode MS" w:eastAsia="Arial Unicode MS" w:cs="Arial Unicode MS"/>
        </w:rPr>
        <w:t xml:space="preserve"> </w:t>
      </w:r>
      <w:r w:rsidR="0031009B" w:rsidRPr="00A32BEE">
        <w:rPr>
          <w:rFonts w:ascii="Arial Unicode MS" w:eastAsia="Arial Unicode MS" w:cs="Arial Unicode MS"/>
        </w:rPr>
        <w:t>на</w:t>
      </w:r>
      <w:r w:rsidR="00DC429A" w:rsidRPr="00A32BEE">
        <w:rPr>
          <w:rFonts w:ascii="Arial Unicode MS" w:eastAsia="Arial Unicode MS" w:cs="Arial Unicode MS"/>
        </w:rPr>
        <w:t xml:space="preserve"> </w:t>
      </w:r>
      <w:r w:rsidR="0031009B" w:rsidRPr="00A32BEE">
        <w:rPr>
          <w:rFonts w:ascii="Arial Unicode MS" w:eastAsia="Arial Unicode MS" w:cs="Arial Unicode MS"/>
        </w:rPr>
        <w:t>запрос</w:t>
      </w:r>
      <w:bookmarkEnd w:id="16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8"/>
        <w:gridCol w:w="1894"/>
        <w:gridCol w:w="2200"/>
        <w:gridCol w:w="1377"/>
        <w:gridCol w:w="1461"/>
        <w:gridCol w:w="2208"/>
      </w:tblGrid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94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Код параметра </w:t>
            </w:r>
          </w:p>
        </w:tc>
        <w:tc>
          <w:tcPr>
            <w:tcW w:w="2200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Описание параметра </w:t>
            </w:r>
          </w:p>
        </w:tc>
        <w:tc>
          <w:tcPr>
            <w:tcW w:w="1377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Обязательность </w:t>
            </w:r>
          </w:p>
        </w:tc>
        <w:tc>
          <w:tcPr>
            <w:tcW w:w="1461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Способ заполнения/Тип </w:t>
            </w:r>
          </w:p>
        </w:tc>
        <w:tc>
          <w:tcPr>
            <w:tcW w:w="2208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Комментарий 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F01FF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ИдЗапрос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Идентификатор запроса, сформированный ФНС</w:t>
            </w:r>
          </w:p>
        </w:tc>
        <w:tc>
          <w:tcPr>
            <w:tcW w:w="1377" w:type="dxa"/>
          </w:tcPr>
          <w:p w:rsidR="002B654C" w:rsidRPr="00583587" w:rsidRDefault="00F01FFD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5E031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  <w:lang w:val="en-US"/>
              </w:rPr>
            </w:pPr>
            <w:r w:rsidRPr="005E0313">
              <w:rPr>
                <w:sz w:val="20"/>
                <w:szCs w:val="20"/>
              </w:rPr>
              <w:t>IDRequestType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jc w:val="center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  <w:p w:rsidR="002B654C" w:rsidRPr="00583587" w:rsidRDefault="00F01FFD" w:rsidP="002B654C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СвНДФЛ3</w:t>
            </w:r>
            <w:r w:rsidR="00100E8A">
              <w:rPr>
                <w:rFonts w:ascii="Times New Roman" w:cs="Times New Roman"/>
                <w:sz w:val="20"/>
                <w:szCs w:val="20"/>
              </w:rPr>
              <w:t xml:space="preserve"> </w:t>
            </w:r>
          </w:p>
          <w:p w:rsidR="002B654C" w:rsidRPr="00583587" w:rsidRDefault="002B654C" w:rsidP="002B654C">
            <w:pPr>
              <w:jc w:val="center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0" w:type="dxa"/>
          </w:tcPr>
          <w:p w:rsidR="002B654C" w:rsidRPr="00583587" w:rsidRDefault="002B654C" w:rsidP="00611B7D">
            <w:pPr>
              <w:rPr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Сведе</w:t>
            </w:r>
            <w:r w:rsidR="00F01FFD">
              <w:rPr>
                <w:rFonts w:ascii="Times New Roman" w:cs="Times New Roman"/>
                <w:sz w:val="20"/>
                <w:szCs w:val="20"/>
              </w:rPr>
              <w:t xml:space="preserve">ния </w:t>
            </w:r>
            <w:r w:rsidR="00611B7D">
              <w:rPr>
                <w:rFonts w:ascii="Times New Roman" w:cs="Times New Roman"/>
                <w:sz w:val="20"/>
                <w:szCs w:val="20"/>
              </w:rPr>
              <w:t>по представленной</w:t>
            </w:r>
            <w:r w:rsidR="00F01FFD">
              <w:rPr>
                <w:rFonts w:ascii="Times New Roman" w:cs="Times New Roman"/>
                <w:sz w:val="20"/>
                <w:szCs w:val="20"/>
              </w:rPr>
              <w:t xml:space="preserve"> физическ</w:t>
            </w:r>
            <w:r w:rsidR="00611B7D">
              <w:rPr>
                <w:rFonts w:ascii="Times New Roman" w:cs="Times New Roman"/>
                <w:sz w:val="20"/>
                <w:szCs w:val="20"/>
              </w:rPr>
              <w:t>им</w:t>
            </w:r>
            <w:r w:rsidR="00F01FFD">
              <w:rPr>
                <w:rFonts w:ascii="Times New Roman" w:cs="Times New Roman"/>
                <w:sz w:val="20"/>
                <w:szCs w:val="20"/>
              </w:rPr>
              <w:t xml:space="preserve"> лиц</w:t>
            </w:r>
            <w:r w:rsidR="00611B7D">
              <w:rPr>
                <w:rFonts w:ascii="Times New Roman" w:cs="Times New Roman"/>
                <w:sz w:val="20"/>
                <w:szCs w:val="20"/>
              </w:rPr>
              <w:t>ом налоговой декларации по налогу на доходы физических лиц (по форме 3-НДФЛ)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5E031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Множественная группа. </w:t>
            </w:r>
            <w:r w:rsidR="002B654C" w:rsidRPr="00583587">
              <w:rPr>
                <w:sz w:val="20"/>
                <w:szCs w:val="20"/>
              </w:rPr>
              <w:t>Состоит из элементов:</w:t>
            </w:r>
          </w:p>
          <w:p w:rsidR="002B654C" w:rsidRPr="00583587" w:rsidRDefault="002B654C" w:rsidP="00F01FF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ОтчетГод,  </w:t>
            </w:r>
            <w:r w:rsidR="00F01FFD">
              <w:rPr>
                <w:sz w:val="20"/>
                <w:szCs w:val="20"/>
              </w:rPr>
              <w:t>ДокПредст, СвФЛ, ИтогУплВозв</w:t>
            </w:r>
            <w:r w:rsidRPr="00583587">
              <w:rPr>
                <w:sz w:val="20"/>
                <w:szCs w:val="20"/>
              </w:rPr>
              <w:t xml:space="preserve">  </w:t>
            </w:r>
          </w:p>
        </w:tc>
      </w:tr>
      <w:tr w:rsidR="002B654C" w:rsidRPr="002B654C" w:rsidTr="002B654C">
        <w:tc>
          <w:tcPr>
            <w:tcW w:w="9648" w:type="dxa"/>
            <w:gridSpan w:val="6"/>
            <w:vAlign w:val="center"/>
          </w:tcPr>
          <w:p w:rsidR="002B654C" w:rsidRPr="00583587" w:rsidRDefault="00F01FFD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СвНДФЛ3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ОтчетГод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Отчетный налоговый период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xs:gYear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F01FFD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ДокПредст</w:t>
            </w:r>
            <w:r w:rsidR="002B654C" w:rsidRPr="0058358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00" w:type="dxa"/>
          </w:tcPr>
          <w:p w:rsidR="002B654C" w:rsidRPr="00583587" w:rsidRDefault="00F01FFD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категории налогоплательщика</w:t>
            </w:r>
          </w:p>
        </w:tc>
        <w:tc>
          <w:tcPr>
            <w:tcW w:w="1377" w:type="dxa"/>
          </w:tcPr>
          <w:p w:rsidR="002B654C" w:rsidRPr="00583587" w:rsidRDefault="00F01FFD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5E031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E0313">
              <w:rPr>
                <w:sz w:val="20"/>
                <w:szCs w:val="20"/>
              </w:rPr>
              <w:t>xs:string</w:t>
            </w:r>
            <w:r>
              <w:rPr>
                <w:sz w:val="20"/>
                <w:szCs w:val="20"/>
              </w:rPr>
              <w:t xml:space="preserve"> - 3</w:t>
            </w:r>
          </w:p>
        </w:tc>
        <w:tc>
          <w:tcPr>
            <w:tcW w:w="2208" w:type="dxa"/>
          </w:tcPr>
          <w:p w:rsidR="005E0313" w:rsidRPr="005E0313" w:rsidRDefault="005E0313" w:rsidP="005E0313">
            <w:pPr>
              <w:pStyle w:val="22"/>
              <w:spacing w:line="240" w:lineRule="auto"/>
              <w:ind w:left="0"/>
              <w:rPr>
                <w:sz w:val="16"/>
                <w:szCs w:val="16"/>
              </w:rPr>
            </w:pPr>
            <w:r w:rsidRPr="005E0313">
              <w:rPr>
                <w:sz w:val="16"/>
                <w:szCs w:val="16"/>
              </w:rPr>
              <w:t xml:space="preserve">Принимает значение в соответствии со справочником «Коды категории налогоплательщика» из приложения №1 к Порядку заполнения формы налоговой декларации по налогу на доходы физических лиц (форма 3-НДФЛ), а именно: </w:t>
            </w:r>
          </w:p>
          <w:p w:rsidR="005E0313" w:rsidRPr="005E0313" w:rsidRDefault="005E0313" w:rsidP="005E0313">
            <w:pPr>
              <w:pStyle w:val="22"/>
              <w:spacing w:line="240" w:lineRule="auto"/>
              <w:ind w:left="0"/>
              <w:rPr>
                <w:sz w:val="16"/>
                <w:szCs w:val="16"/>
              </w:rPr>
            </w:pPr>
            <w:r w:rsidRPr="005E0313">
              <w:rPr>
                <w:sz w:val="16"/>
                <w:szCs w:val="16"/>
              </w:rPr>
              <w:t>720 – физическое лицо, зарегистрированное в качестве индивидуального предпринимателя   |</w:t>
            </w:r>
          </w:p>
          <w:p w:rsidR="005E0313" w:rsidRPr="005E0313" w:rsidRDefault="005E0313" w:rsidP="005E0313">
            <w:pPr>
              <w:pStyle w:val="22"/>
              <w:spacing w:line="240" w:lineRule="auto"/>
              <w:ind w:left="0"/>
              <w:rPr>
                <w:sz w:val="16"/>
                <w:szCs w:val="16"/>
              </w:rPr>
            </w:pPr>
            <w:r w:rsidRPr="005E0313">
              <w:rPr>
                <w:sz w:val="16"/>
                <w:szCs w:val="16"/>
              </w:rPr>
              <w:t>730 – нотариус, занимающийся частной практикой, и другие лица, занимающиеся в установленном действующим законодательством порядке частной практикой   |</w:t>
            </w:r>
          </w:p>
          <w:p w:rsidR="005E0313" w:rsidRPr="005E0313" w:rsidRDefault="005E0313" w:rsidP="005E0313">
            <w:pPr>
              <w:pStyle w:val="22"/>
              <w:spacing w:line="240" w:lineRule="auto"/>
              <w:ind w:left="0"/>
              <w:rPr>
                <w:sz w:val="16"/>
                <w:szCs w:val="16"/>
              </w:rPr>
            </w:pPr>
            <w:r w:rsidRPr="005E0313">
              <w:rPr>
                <w:sz w:val="16"/>
                <w:szCs w:val="16"/>
              </w:rPr>
              <w:t>740 – адвокат, учредивший адвокатский кабинет   |</w:t>
            </w:r>
          </w:p>
          <w:p w:rsidR="005E0313" w:rsidRPr="005E0313" w:rsidRDefault="005E0313" w:rsidP="005E0313">
            <w:pPr>
              <w:pStyle w:val="22"/>
              <w:spacing w:line="240" w:lineRule="auto"/>
              <w:ind w:left="0"/>
              <w:rPr>
                <w:sz w:val="16"/>
                <w:szCs w:val="16"/>
              </w:rPr>
            </w:pPr>
            <w:r w:rsidRPr="005E0313">
              <w:rPr>
                <w:sz w:val="16"/>
                <w:szCs w:val="16"/>
              </w:rPr>
              <w:t>750 – арбитражный управляющий   |</w:t>
            </w:r>
          </w:p>
          <w:p w:rsidR="005E0313" w:rsidRPr="005E0313" w:rsidRDefault="005E0313" w:rsidP="005E0313">
            <w:pPr>
              <w:pStyle w:val="22"/>
              <w:spacing w:line="240" w:lineRule="auto"/>
              <w:ind w:left="0"/>
              <w:rPr>
                <w:sz w:val="16"/>
                <w:szCs w:val="16"/>
              </w:rPr>
            </w:pPr>
            <w:r w:rsidRPr="005E0313">
              <w:rPr>
                <w:sz w:val="16"/>
                <w:szCs w:val="16"/>
              </w:rPr>
              <w:lastRenderedPageBreak/>
              <w:t>760 – иное физическое лицо, декларирующее доходы в соответствии со статьями 227.1 и 228 Кодекса, а также с целью получения налоговых вычетов в соответствии со статьями 218 - 221 Кодекса или с иной целью   |</w:t>
            </w:r>
          </w:p>
          <w:p w:rsidR="006C04E4" w:rsidRPr="00DC429A" w:rsidRDefault="005E0313" w:rsidP="005E0313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E0313">
              <w:rPr>
                <w:sz w:val="20"/>
                <w:szCs w:val="20"/>
              </w:rPr>
              <w:t>770 – физическое лицо, зарегистрированное в качестве индивидуального предпринимателя и являющееся главой крестьянского (фермерского) хозяйства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6C04E4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СвФЛ</w:t>
            </w:r>
          </w:p>
        </w:tc>
        <w:tc>
          <w:tcPr>
            <w:tcW w:w="2200" w:type="dxa"/>
          </w:tcPr>
          <w:p w:rsidR="00DC429A" w:rsidRPr="00583587" w:rsidRDefault="006C04E4" w:rsidP="006C04E4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физическом лице, представившем налоговую декларацию по налогу на доходы физ. лиц  (по форме 3-НДФЛ)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6C04E4" w:rsidP="005806A7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ФИОФЛ, ИННФЛ</w:t>
            </w:r>
            <w:r w:rsidR="00C64BF1">
              <w:rPr>
                <w:sz w:val="20"/>
                <w:szCs w:val="20"/>
              </w:rPr>
              <w:t xml:space="preserve"> </w:t>
            </w:r>
            <w:r w:rsidRPr="006C04E4">
              <w:rPr>
                <w:sz w:val="20"/>
                <w:szCs w:val="20"/>
              </w:rPr>
              <w:t>|</w:t>
            </w:r>
            <w:r w:rsidR="00C64BF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СведФЛ</w:t>
            </w:r>
          </w:p>
        </w:tc>
      </w:tr>
      <w:tr w:rsidR="00C64BF1" w:rsidRPr="002B654C" w:rsidTr="002B654C">
        <w:tc>
          <w:tcPr>
            <w:tcW w:w="508" w:type="dxa"/>
            <w:vAlign w:val="center"/>
          </w:tcPr>
          <w:p w:rsidR="00C64BF1" w:rsidRPr="00583587" w:rsidRDefault="00C64BF1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C64BF1" w:rsidRPr="00CD64BB" w:rsidRDefault="00C64BF1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ИтогУплВозв</w:t>
            </w:r>
          </w:p>
        </w:tc>
        <w:tc>
          <w:tcPr>
            <w:tcW w:w="2200" w:type="dxa"/>
          </w:tcPr>
          <w:p w:rsidR="00C64BF1" w:rsidRPr="00CD64BB" w:rsidRDefault="00C64BF1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Данные налоговой декларации по налогу на доходы физ. лиц (по форме 3-НДФЛ)</w:t>
            </w:r>
          </w:p>
        </w:tc>
        <w:tc>
          <w:tcPr>
            <w:tcW w:w="1377" w:type="dxa"/>
          </w:tcPr>
          <w:p w:rsidR="00C64BF1" w:rsidRPr="00CD64BB" w:rsidRDefault="00A12995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C64BF1" w:rsidRPr="00CD64BB" w:rsidRDefault="00C64BF1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A12995" w:rsidRPr="00583587" w:rsidRDefault="00A12995" w:rsidP="00A1299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C64BF1" w:rsidRPr="00CD64BB" w:rsidRDefault="00A12995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НалБаза, ДоходИстРФ. ДоходИстИно, ДоходПредпр</w:t>
            </w:r>
          </w:p>
        </w:tc>
      </w:tr>
      <w:tr w:rsidR="00335A8A" w:rsidRPr="002B654C" w:rsidTr="0094719E">
        <w:tc>
          <w:tcPr>
            <w:tcW w:w="9648" w:type="dxa"/>
            <w:gridSpan w:val="6"/>
            <w:vAlign w:val="center"/>
          </w:tcPr>
          <w:p w:rsidR="00335A8A" w:rsidRPr="00CD64BB" w:rsidRDefault="00335A8A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СвФЛ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ИННФЛ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PhysicalPersonINNType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12 символов</w:t>
            </w:r>
          </w:p>
        </w:tc>
      </w:tr>
      <w:tr w:rsidR="00335A8A" w:rsidRPr="002B654C" w:rsidTr="002B654C">
        <w:tc>
          <w:tcPr>
            <w:tcW w:w="508" w:type="dxa"/>
            <w:vAlign w:val="center"/>
          </w:tcPr>
          <w:p w:rsidR="00335A8A" w:rsidRPr="00583587" w:rsidRDefault="00335A8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335A8A" w:rsidRPr="00CD64BB" w:rsidRDefault="00335A8A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СведФЛ</w:t>
            </w:r>
          </w:p>
        </w:tc>
        <w:tc>
          <w:tcPr>
            <w:tcW w:w="2200" w:type="dxa"/>
          </w:tcPr>
          <w:p w:rsidR="00335A8A" w:rsidRPr="00CD64BB" w:rsidRDefault="00335A8A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</w:tcPr>
          <w:p w:rsidR="00335A8A" w:rsidRPr="00CD64BB" w:rsidRDefault="00335A8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335A8A" w:rsidRPr="00CD64BB" w:rsidRDefault="00335A8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335A8A" w:rsidRDefault="00335A8A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Состоит из элементов:</w:t>
            </w:r>
          </w:p>
          <w:p w:rsidR="00335A8A" w:rsidRPr="00CD64BB" w:rsidRDefault="00335A8A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ДатаРожд, МестоРожд, УдЛичн</w:t>
            </w:r>
          </w:p>
        </w:tc>
      </w:tr>
      <w:tr w:rsidR="00DC429A" w:rsidRPr="007B2011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ФИО</w:t>
            </w:r>
            <w:r w:rsidR="00335A8A">
              <w:rPr>
                <w:rFonts w:ascii="Times New Roman" w:cs="Times New Roman"/>
                <w:sz w:val="20"/>
                <w:szCs w:val="20"/>
              </w:rPr>
              <w:t>ФЛ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Фамилия, имя, отчество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656EDA" w:rsidP="00656ED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656EDA">
              <w:rPr>
                <w:sz w:val="20"/>
                <w:szCs w:val="20"/>
              </w:rPr>
              <w:t>PhysicalPersonN</w:t>
            </w:r>
            <w:r>
              <w:rPr>
                <w:sz w:val="20"/>
                <w:szCs w:val="20"/>
                <w:lang w:val="en-US"/>
              </w:rPr>
              <w:t>ame</w:t>
            </w:r>
            <w:r w:rsidRPr="00656EDA">
              <w:rPr>
                <w:sz w:val="20"/>
                <w:szCs w:val="20"/>
              </w:rPr>
              <w:t>Type</w:t>
            </w:r>
          </w:p>
        </w:tc>
        <w:tc>
          <w:tcPr>
            <w:tcW w:w="2208" w:type="dxa"/>
          </w:tcPr>
          <w:p w:rsidR="00DC429A" w:rsidRPr="00CA59AC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CD64BB">
              <w:rPr>
                <w:sz w:val="20"/>
                <w:szCs w:val="20"/>
              </w:rPr>
              <w:t>Состоит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из</w:t>
            </w:r>
            <w:r w:rsidRPr="00CA59AC">
              <w:rPr>
                <w:sz w:val="20"/>
                <w:szCs w:val="20"/>
                <w:lang w:val="en-US"/>
              </w:rPr>
              <w:t xml:space="preserve"> </w:t>
            </w:r>
            <w:r w:rsidRPr="00CD64BB">
              <w:rPr>
                <w:sz w:val="20"/>
                <w:szCs w:val="20"/>
              </w:rPr>
              <w:t>элементов</w:t>
            </w:r>
            <w:r w:rsidRPr="00CA59AC">
              <w:rPr>
                <w:sz w:val="20"/>
                <w:szCs w:val="20"/>
                <w:lang w:val="en-US"/>
              </w:rPr>
              <w:t>:</w:t>
            </w:r>
          </w:p>
          <w:p w:rsidR="00DC429A" w:rsidRPr="00CA59AC" w:rsidRDefault="00DC429A" w:rsidP="00DC429A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  <w:r w:rsidRPr="00CA59AC">
              <w:rPr>
                <w:rFonts w:ascii="Times New Roman" w:cs="Times New Roman"/>
                <w:sz w:val="20"/>
                <w:szCs w:val="20"/>
                <w:lang w:val="en-US"/>
              </w:rPr>
              <w:t>FamilyName, FirstName, Patronymic</w:t>
            </w:r>
          </w:p>
        </w:tc>
      </w:tr>
      <w:tr w:rsidR="004D748F" w:rsidRPr="002B654C" w:rsidTr="0094719E">
        <w:tc>
          <w:tcPr>
            <w:tcW w:w="9648" w:type="dxa"/>
            <w:gridSpan w:val="6"/>
            <w:vAlign w:val="center"/>
          </w:tcPr>
          <w:p w:rsidR="004D748F" w:rsidRPr="00CD64BB" w:rsidRDefault="004D748F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Св</w:t>
            </w:r>
            <w:r w:rsidR="000C6476">
              <w:rPr>
                <w:rFonts w:ascii="Times New Roman" w:cs="Times New Roman"/>
                <w:sz w:val="20"/>
                <w:szCs w:val="20"/>
              </w:rPr>
              <w:t>ед</w:t>
            </w:r>
            <w:r>
              <w:rPr>
                <w:rFonts w:ascii="Times New Roman" w:cs="Times New Roman"/>
                <w:sz w:val="20"/>
                <w:szCs w:val="20"/>
              </w:rPr>
              <w:t>ФЛ</w:t>
            </w:r>
          </w:p>
        </w:tc>
      </w:tr>
      <w:tr w:rsidR="000C6476" w:rsidRPr="002B654C" w:rsidTr="002B654C">
        <w:tc>
          <w:tcPr>
            <w:tcW w:w="508" w:type="dxa"/>
            <w:vAlign w:val="center"/>
          </w:tcPr>
          <w:p w:rsidR="000C6476" w:rsidRPr="004D748F" w:rsidRDefault="000C6476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0C6476" w:rsidRPr="00CD64BB" w:rsidRDefault="000C6476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ДатаРожд</w:t>
            </w:r>
          </w:p>
        </w:tc>
        <w:tc>
          <w:tcPr>
            <w:tcW w:w="2200" w:type="dxa"/>
          </w:tcPr>
          <w:p w:rsidR="000C6476" w:rsidRPr="00CD64BB" w:rsidRDefault="000C6476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377" w:type="dxa"/>
          </w:tcPr>
          <w:p w:rsidR="000C6476" w:rsidRPr="00E331FD" w:rsidRDefault="00E331FD" w:rsidP="00D01E2D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61" w:type="dxa"/>
          </w:tcPr>
          <w:p w:rsidR="000C6476" w:rsidRPr="00CD64BB" w:rsidRDefault="000C6476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xs:date</w:t>
            </w:r>
          </w:p>
        </w:tc>
        <w:tc>
          <w:tcPr>
            <w:tcW w:w="2208" w:type="dxa"/>
          </w:tcPr>
          <w:p w:rsidR="000C6476" w:rsidRPr="00CD64BB" w:rsidRDefault="000C6476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в формате ГГГГ-ММ-ДД</w:t>
            </w:r>
          </w:p>
        </w:tc>
      </w:tr>
      <w:tr w:rsidR="000C6476" w:rsidRPr="002B654C" w:rsidTr="002B654C">
        <w:tc>
          <w:tcPr>
            <w:tcW w:w="508" w:type="dxa"/>
            <w:vAlign w:val="center"/>
          </w:tcPr>
          <w:p w:rsidR="000C6476" w:rsidRPr="004D748F" w:rsidRDefault="000C6476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0C6476" w:rsidRDefault="000C6476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МестоРожд</w:t>
            </w:r>
          </w:p>
        </w:tc>
        <w:tc>
          <w:tcPr>
            <w:tcW w:w="2200" w:type="dxa"/>
          </w:tcPr>
          <w:p w:rsidR="000C6476" w:rsidRPr="00CD64BB" w:rsidRDefault="000C6476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1377" w:type="dxa"/>
          </w:tcPr>
          <w:p w:rsidR="000C6476" w:rsidRDefault="000C6476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0C6476" w:rsidRPr="00CD64BB" w:rsidRDefault="000C6476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0C6476" w:rsidRPr="00CD64BB" w:rsidRDefault="000C6476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4D748F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E331FD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E331FD">
              <w:rPr>
                <w:sz w:val="20"/>
                <w:szCs w:val="20"/>
              </w:rPr>
              <w:t>IdentityDocumentShortType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DocumentCode, SeriesNumber</w:t>
            </w:r>
          </w:p>
        </w:tc>
      </w:tr>
      <w:tr w:rsidR="00DC429A" w:rsidRPr="002B654C" w:rsidTr="00D01E2D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  <w:r w:rsidR="004D748F">
              <w:rPr>
                <w:sz w:val="20"/>
                <w:szCs w:val="20"/>
              </w:rPr>
              <w:t>ФЛ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Имя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C429A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Отчество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DC429A" w:rsidRPr="002B654C" w:rsidTr="00D01E2D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Код вида документа, удостоверяющего личность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SPDULType</w:t>
            </w:r>
          </w:p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SeriesNumber</w:t>
            </w:r>
          </w:p>
        </w:tc>
        <w:tc>
          <w:tcPr>
            <w:tcW w:w="2200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Серия и номер документа физического лица</w:t>
            </w:r>
          </w:p>
        </w:tc>
        <w:tc>
          <w:tcPr>
            <w:tcW w:w="1377" w:type="dxa"/>
          </w:tcPr>
          <w:p w:rsidR="00DC429A" w:rsidRPr="00CD64BB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SPDULTemplateType</w:t>
            </w:r>
          </w:p>
        </w:tc>
        <w:tc>
          <w:tcPr>
            <w:tcW w:w="2208" w:type="dxa"/>
          </w:tcPr>
          <w:p w:rsidR="00DC429A" w:rsidRPr="00CD64BB" w:rsidRDefault="00DC429A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A55396" w:rsidRPr="002B654C" w:rsidTr="0094719E">
        <w:tc>
          <w:tcPr>
            <w:tcW w:w="508" w:type="dxa"/>
            <w:vAlign w:val="center"/>
          </w:tcPr>
          <w:p w:rsidR="00A55396" w:rsidRPr="00583587" w:rsidRDefault="00A55396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A55396" w:rsidRPr="00583587" w:rsidRDefault="00A55396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ИтогУплВозв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A55396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НалБаза</w:t>
            </w:r>
          </w:p>
        </w:tc>
        <w:tc>
          <w:tcPr>
            <w:tcW w:w="2200" w:type="dxa"/>
          </w:tcPr>
          <w:p w:rsidR="00DC429A" w:rsidRPr="00583587" w:rsidRDefault="00A55396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Налоговая база</w:t>
            </w:r>
            <w:r w:rsidR="00DC429A" w:rsidRPr="00583587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377" w:type="dxa"/>
          </w:tcPr>
          <w:p w:rsidR="00DC429A" w:rsidRPr="00583587" w:rsidRDefault="00A55396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08" w:type="dxa"/>
          </w:tcPr>
          <w:p w:rsidR="00A55396" w:rsidRDefault="00A55396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Множественная группа.</w:t>
            </w:r>
          </w:p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A55396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Ставка, ВидДоход, НалБазаИсчисл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A55396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ДоходИстРФ</w:t>
            </w:r>
          </w:p>
        </w:tc>
        <w:tc>
          <w:tcPr>
            <w:tcW w:w="2200" w:type="dxa"/>
          </w:tcPr>
          <w:p w:rsidR="00DC429A" w:rsidRPr="00583587" w:rsidRDefault="008458AC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Доходы от источников в Российской Федерации (Приложение 1)</w:t>
            </w:r>
          </w:p>
        </w:tc>
        <w:tc>
          <w:tcPr>
            <w:tcW w:w="1377" w:type="dxa"/>
          </w:tcPr>
          <w:p w:rsidR="00DC429A" w:rsidRPr="00583587" w:rsidRDefault="00A55396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08" w:type="dxa"/>
          </w:tcPr>
          <w:p w:rsidR="00A55396" w:rsidRDefault="00A55396" w:rsidP="00A55396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Множественная группа.</w:t>
            </w:r>
          </w:p>
          <w:p w:rsidR="00A55396" w:rsidRPr="00583587" w:rsidRDefault="00A55396" w:rsidP="00A55396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E76D4C" w:rsidRDefault="00B42F5D" w:rsidP="00E76D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Ставка, </w:t>
            </w:r>
            <w:r w:rsidR="00E76D4C" w:rsidRPr="00E76D4C">
              <w:rPr>
                <w:sz w:val="20"/>
                <w:szCs w:val="20"/>
              </w:rPr>
              <w:t>Вид</w:t>
            </w:r>
            <w:r w:rsidRPr="00E76D4C">
              <w:rPr>
                <w:sz w:val="20"/>
                <w:szCs w:val="20"/>
              </w:rPr>
              <w:t>Доход, Доход, ИстЮЛ | ИстФЛИн</w:t>
            </w:r>
          </w:p>
        </w:tc>
      </w:tr>
      <w:tr w:rsidR="00E331FD" w:rsidRPr="002B654C" w:rsidTr="002B654C">
        <w:tc>
          <w:tcPr>
            <w:tcW w:w="508" w:type="dxa"/>
            <w:vAlign w:val="center"/>
          </w:tcPr>
          <w:p w:rsidR="00E331FD" w:rsidRPr="00583587" w:rsidRDefault="00E331FD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E331FD" w:rsidRPr="00B42F5D" w:rsidRDefault="00B42F5D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ДоходИстИно</w:t>
            </w:r>
          </w:p>
        </w:tc>
        <w:tc>
          <w:tcPr>
            <w:tcW w:w="2200" w:type="dxa"/>
          </w:tcPr>
          <w:p w:rsidR="00E331FD" w:rsidRDefault="00B42F5D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B42F5D">
              <w:rPr>
                <w:rFonts w:ascii="Times New Roman" w:cs="Times New Roman"/>
                <w:sz w:val="20"/>
                <w:szCs w:val="20"/>
              </w:rPr>
              <w:t>Доходы от источников за пределами Российской Федерации</w:t>
            </w:r>
            <w:r w:rsidR="004914B3">
              <w:rPr>
                <w:rFonts w:ascii="Times New Roman" w:cs="Times New Roman"/>
                <w:sz w:val="20"/>
                <w:szCs w:val="20"/>
              </w:rPr>
              <w:t>, облагаемые налогом по ставке (Приложение 2)</w:t>
            </w:r>
          </w:p>
        </w:tc>
        <w:tc>
          <w:tcPr>
            <w:tcW w:w="1377" w:type="dxa"/>
          </w:tcPr>
          <w:p w:rsidR="00E331FD" w:rsidRDefault="00B42F5D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E331FD" w:rsidRPr="00583587" w:rsidRDefault="00E331FD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08" w:type="dxa"/>
          </w:tcPr>
          <w:p w:rsidR="00B42F5D" w:rsidRPr="00B42F5D" w:rsidRDefault="00B42F5D" w:rsidP="00B42F5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B42F5D">
              <w:rPr>
                <w:sz w:val="20"/>
                <w:szCs w:val="20"/>
              </w:rPr>
              <w:t>Множественная группа.</w:t>
            </w:r>
          </w:p>
          <w:p w:rsidR="00E331FD" w:rsidRDefault="00B42F5D" w:rsidP="00B42F5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B42F5D">
              <w:rPr>
                <w:sz w:val="20"/>
                <w:szCs w:val="20"/>
              </w:rPr>
              <w:t>Состоит из элементов:</w:t>
            </w:r>
          </w:p>
          <w:p w:rsidR="00B42F5D" w:rsidRDefault="00B42F5D" w:rsidP="00B42F5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B42F5D">
              <w:rPr>
                <w:sz w:val="20"/>
                <w:szCs w:val="20"/>
              </w:rPr>
              <w:t>Ставка, РасчДохНалИно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A55396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ДоходПредпр</w:t>
            </w:r>
          </w:p>
        </w:tc>
        <w:tc>
          <w:tcPr>
            <w:tcW w:w="2200" w:type="dxa"/>
          </w:tcPr>
          <w:p w:rsidR="00DC429A" w:rsidRPr="00583587" w:rsidRDefault="004914B3" w:rsidP="007E539A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Д</w:t>
            </w:r>
            <w:r w:rsidR="00A55396">
              <w:rPr>
                <w:rFonts w:ascii="Times New Roman" w:cs="Times New Roman"/>
                <w:sz w:val="20"/>
                <w:szCs w:val="20"/>
              </w:rPr>
              <w:t>оход</w:t>
            </w:r>
            <w:r>
              <w:rPr>
                <w:rFonts w:ascii="Times New Roman" w:cs="Times New Roman"/>
                <w:sz w:val="20"/>
                <w:szCs w:val="20"/>
              </w:rPr>
              <w:t>ы</w:t>
            </w:r>
            <w:r w:rsidR="00A55396">
              <w:rPr>
                <w:rFonts w:ascii="Times New Roman" w:cs="Times New Roman"/>
                <w:sz w:val="20"/>
                <w:szCs w:val="20"/>
              </w:rPr>
              <w:t>, полученны</w:t>
            </w:r>
            <w:r w:rsidR="007E539A">
              <w:rPr>
                <w:rFonts w:ascii="Times New Roman" w:cs="Times New Roman"/>
                <w:sz w:val="20"/>
                <w:szCs w:val="20"/>
              </w:rPr>
              <w:t>е от предпринимательской</w:t>
            </w:r>
            <w:r w:rsidR="00A55396">
              <w:rPr>
                <w:rFonts w:ascii="Times New Roman" w:cs="Times New Roman"/>
                <w:sz w:val="20"/>
                <w:szCs w:val="20"/>
              </w:rPr>
              <w:t>, адвокатской деятельности и частной практики</w:t>
            </w:r>
            <w:r w:rsidR="007E539A">
              <w:rPr>
                <w:rFonts w:ascii="Times New Roman" w:cs="Times New Roman"/>
                <w:sz w:val="20"/>
                <w:szCs w:val="20"/>
              </w:rPr>
              <w:t>, а также расчет профессиональных налоговых вычетов, установленных подпунктами 2.3 статьи 221 НК РФ (Приложение 3)</w:t>
            </w:r>
          </w:p>
        </w:tc>
        <w:tc>
          <w:tcPr>
            <w:tcW w:w="1377" w:type="dxa"/>
          </w:tcPr>
          <w:p w:rsidR="00DC429A" w:rsidRPr="00583587" w:rsidRDefault="00A55396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A55396" w:rsidRPr="00583587" w:rsidRDefault="00A55396" w:rsidP="00A55396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DC429A" w:rsidRPr="00583587" w:rsidRDefault="00A55396" w:rsidP="000A72E9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ДоходИт, РасчВидДеят</w:t>
            </w:r>
          </w:p>
        </w:tc>
      </w:tr>
      <w:tr w:rsidR="0095694B" w:rsidRPr="002B654C" w:rsidTr="0094719E">
        <w:tc>
          <w:tcPr>
            <w:tcW w:w="508" w:type="dxa"/>
            <w:vAlign w:val="center"/>
          </w:tcPr>
          <w:p w:rsidR="0095694B" w:rsidRPr="00583587" w:rsidRDefault="0095694B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95694B" w:rsidRPr="00583587" w:rsidRDefault="0095694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НалБаза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95694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</w:t>
            </w:r>
          </w:p>
        </w:tc>
        <w:tc>
          <w:tcPr>
            <w:tcW w:w="2200" w:type="dxa"/>
          </w:tcPr>
          <w:p w:rsidR="00DC429A" w:rsidRPr="00583587" w:rsidRDefault="0095694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377" w:type="dxa"/>
          </w:tcPr>
          <w:p w:rsidR="00DC429A" w:rsidRPr="00583587" w:rsidRDefault="0095694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F57EFD" w:rsidRDefault="00F57EFD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xs:number-2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95694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ВидДоход</w:t>
            </w:r>
          </w:p>
        </w:tc>
        <w:tc>
          <w:tcPr>
            <w:tcW w:w="2200" w:type="dxa"/>
          </w:tcPr>
          <w:p w:rsidR="00DC429A" w:rsidRPr="00583587" w:rsidRDefault="0095694B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Вид Дохода</w:t>
            </w:r>
          </w:p>
        </w:tc>
        <w:tc>
          <w:tcPr>
            <w:tcW w:w="1377" w:type="dxa"/>
          </w:tcPr>
          <w:p w:rsidR="00DC429A" w:rsidRPr="00583587" w:rsidRDefault="0095694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F57EFD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336806" w:rsidP="0095694B">
            <w:pPr>
              <w:rPr>
                <w:rFonts w:ascii="Times New Roman" w:cs="Times New Roman"/>
                <w:sz w:val="20"/>
                <w:szCs w:val="20"/>
              </w:rPr>
            </w:pPr>
            <w:r w:rsidRPr="00336806">
              <w:rPr>
                <w:rFonts w:ascii="Times New Roman" w:cs="Times New Roman"/>
                <w:sz w:val="20"/>
                <w:szCs w:val="20"/>
              </w:rPr>
              <w:t>Принимает значения в соответствии с приложением № 3 «Коды видов доходов, полученных от источников в Российской Федерации» к Порядку заполнения</w:t>
            </w:r>
          </w:p>
        </w:tc>
      </w:tr>
      <w:tr w:rsidR="00DC429A" w:rsidRPr="004938EF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95694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НалБазаИсчисл</w:t>
            </w:r>
          </w:p>
        </w:tc>
        <w:tc>
          <w:tcPr>
            <w:tcW w:w="2200" w:type="dxa"/>
          </w:tcPr>
          <w:p w:rsidR="00DC429A" w:rsidRPr="00583587" w:rsidRDefault="0095694B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Налоговая база для исчисления налога</w:t>
            </w:r>
          </w:p>
        </w:tc>
        <w:tc>
          <w:tcPr>
            <w:tcW w:w="1377" w:type="dxa"/>
          </w:tcPr>
          <w:p w:rsidR="00DC429A" w:rsidRPr="00583587" w:rsidRDefault="0095694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F57EFD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val="en-US"/>
              </w:rPr>
              <w:t>xs:number-14_2</w:t>
            </w:r>
          </w:p>
        </w:tc>
        <w:tc>
          <w:tcPr>
            <w:tcW w:w="2208" w:type="dxa"/>
          </w:tcPr>
          <w:p w:rsidR="00DC429A" w:rsidRPr="00E07F74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95694B" w:rsidRPr="002B654C" w:rsidTr="0094719E">
        <w:tc>
          <w:tcPr>
            <w:tcW w:w="508" w:type="dxa"/>
            <w:vAlign w:val="center"/>
          </w:tcPr>
          <w:p w:rsidR="0095694B" w:rsidRPr="00E07F74" w:rsidRDefault="0095694B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40" w:type="dxa"/>
            <w:gridSpan w:val="5"/>
          </w:tcPr>
          <w:p w:rsidR="0095694B" w:rsidRPr="00583587" w:rsidRDefault="0095694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ДоходИстРФ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95694B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Ставка</w:t>
            </w:r>
          </w:p>
        </w:tc>
        <w:tc>
          <w:tcPr>
            <w:tcW w:w="2200" w:type="dxa"/>
          </w:tcPr>
          <w:p w:rsidR="00DC429A" w:rsidRPr="00583587" w:rsidRDefault="0095694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377" w:type="dxa"/>
          </w:tcPr>
          <w:p w:rsidR="00DC429A" w:rsidRPr="00583587" w:rsidRDefault="0095694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48148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xs:number-2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481483" w:rsidRDefault="00276F29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Вид</w:t>
            </w:r>
            <w:r w:rsidR="00481483">
              <w:rPr>
                <w:rFonts w:ascii="Times New Roman" w:cs="Times New Roman"/>
                <w:sz w:val="20"/>
                <w:szCs w:val="20"/>
              </w:rPr>
              <w:t>Доход</w:t>
            </w:r>
          </w:p>
        </w:tc>
        <w:tc>
          <w:tcPr>
            <w:tcW w:w="2200" w:type="dxa"/>
          </w:tcPr>
          <w:p w:rsidR="00DC429A" w:rsidRPr="00583587" w:rsidRDefault="00276F29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вида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DF5864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DF5864">
              <w:rPr>
                <w:sz w:val="20"/>
                <w:szCs w:val="20"/>
              </w:rPr>
              <w:t>fnst: digits-2</w:t>
            </w:r>
          </w:p>
        </w:tc>
        <w:tc>
          <w:tcPr>
            <w:tcW w:w="2208" w:type="dxa"/>
          </w:tcPr>
          <w:p w:rsidR="00DC429A" w:rsidRPr="00583587" w:rsidRDefault="007B5355" w:rsidP="007B535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336806">
              <w:rPr>
                <w:color w:val="0000FF"/>
                <w:sz w:val="20"/>
                <w:szCs w:val="20"/>
              </w:rPr>
              <w:t>Принимает значение в соответствии с приложением № 3 «Коды видов доходов, полученных от источников в Российской Федерации» к Порядку</w:t>
            </w:r>
            <w:r>
              <w:rPr>
                <w:rFonts w:eastAsia="Arial Unicode MS"/>
                <w:color w:val="000000"/>
                <w:sz w:val="20"/>
                <w:szCs w:val="20"/>
                <w:bdr w:val="nil"/>
              </w:rPr>
              <w:t xml:space="preserve"> </w:t>
            </w:r>
            <w:bookmarkStart w:id="17" w:name="_GoBack"/>
            <w:r w:rsidRPr="00336806">
              <w:rPr>
                <w:color w:val="0000FF"/>
                <w:sz w:val="20"/>
                <w:szCs w:val="20"/>
              </w:rPr>
              <w:t>запо</w:t>
            </w:r>
            <w:bookmarkEnd w:id="17"/>
            <w:r w:rsidRPr="00336806">
              <w:rPr>
                <w:color w:val="0000FF"/>
                <w:sz w:val="20"/>
                <w:szCs w:val="20"/>
              </w:rPr>
              <w:t>лнения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481483" w:rsidP="00276F29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Доход</w:t>
            </w:r>
          </w:p>
        </w:tc>
        <w:tc>
          <w:tcPr>
            <w:tcW w:w="2200" w:type="dxa"/>
          </w:tcPr>
          <w:p w:rsidR="00DC429A" w:rsidRPr="00583587" w:rsidRDefault="00481483" w:rsidP="00276F29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дохода</w:t>
            </w:r>
          </w:p>
        </w:tc>
        <w:tc>
          <w:tcPr>
            <w:tcW w:w="1377" w:type="dxa"/>
          </w:tcPr>
          <w:p w:rsidR="00DC429A" w:rsidRPr="00583587" w:rsidRDefault="0048148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48148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xs:number-14_2</w:t>
            </w:r>
          </w:p>
        </w:tc>
        <w:tc>
          <w:tcPr>
            <w:tcW w:w="2208" w:type="dxa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481483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ИстЮЛ</w:t>
            </w:r>
          </w:p>
        </w:tc>
        <w:tc>
          <w:tcPr>
            <w:tcW w:w="2200" w:type="dxa"/>
          </w:tcPr>
          <w:p w:rsidR="00DC429A" w:rsidRPr="00583587" w:rsidRDefault="00481483" w:rsidP="00481483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Сведения об источнике выплаты дохода - организации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Default="0048148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  <w:r>
              <w:rPr>
                <w:sz w:val="20"/>
                <w:szCs w:val="20"/>
              </w:rPr>
              <w:t xml:space="preserve"> </w:t>
            </w:r>
          </w:p>
          <w:p w:rsidR="00481483" w:rsidRDefault="0048148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Наим, ИННЮЛ, КПП</w:t>
            </w:r>
          </w:p>
          <w:p w:rsidR="0095379A" w:rsidRPr="00583587" w:rsidRDefault="009537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Обязателен при отсутствии ИстФЛИн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481483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ИстФЛИн</w:t>
            </w:r>
          </w:p>
        </w:tc>
        <w:tc>
          <w:tcPr>
            <w:tcW w:w="2200" w:type="dxa"/>
          </w:tcPr>
          <w:p w:rsidR="00DC429A" w:rsidRPr="00583587" w:rsidRDefault="00481483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481483">
              <w:rPr>
                <w:rFonts w:ascii="Times New Roman" w:cs="Times New Roman"/>
                <w:sz w:val="20"/>
                <w:szCs w:val="20"/>
              </w:rPr>
              <w:t>Сведения об источнике выплаты дохода - физическом лице / Сведения об источнике выплаты дохода, не имеющем представительства на территории Российской Федерации / Сведения об ином источнике выплаты дохода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Default="00DC429A" w:rsidP="00481483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Состоит из элементов: </w:t>
            </w:r>
            <w:r w:rsidR="00481483">
              <w:rPr>
                <w:sz w:val="20"/>
                <w:szCs w:val="20"/>
              </w:rPr>
              <w:t>ФИОИн, ИННФЛ</w:t>
            </w:r>
          </w:p>
          <w:p w:rsidR="0095379A" w:rsidRPr="00277E90" w:rsidRDefault="0095379A" w:rsidP="009537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Обязателен при отсутствии ИстЮЛ</w:t>
            </w:r>
          </w:p>
        </w:tc>
      </w:tr>
      <w:tr w:rsidR="00481483" w:rsidRPr="002B654C" w:rsidTr="0094719E">
        <w:tc>
          <w:tcPr>
            <w:tcW w:w="508" w:type="dxa"/>
            <w:vAlign w:val="center"/>
          </w:tcPr>
          <w:p w:rsidR="00481483" w:rsidRPr="00583587" w:rsidRDefault="00481483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481483" w:rsidRPr="00583587" w:rsidRDefault="00481483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ИстЮЛ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A04859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Наим</w:t>
            </w:r>
          </w:p>
        </w:tc>
        <w:tc>
          <w:tcPr>
            <w:tcW w:w="2200" w:type="dxa"/>
          </w:tcPr>
          <w:p w:rsidR="00DC429A" w:rsidRPr="00583587" w:rsidRDefault="00A04859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377" w:type="dxa"/>
          </w:tcPr>
          <w:p w:rsidR="00DC429A" w:rsidRPr="00583587" w:rsidRDefault="00A04859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 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A04859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ИННЮЛ</w:t>
            </w:r>
          </w:p>
        </w:tc>
        <w:tc>
          <w:tcPr>
            <w:tcW w:w="2200" w:type="dxa"/>
          </w:tcPr>
          <w:p w:rsidR="00DC429A" w:rsidRPr="00583587" w:rsidRDefault="00E31F7F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ИНН организации</w:t>
            </w:r>
          </w:p>
        </w:tc>
        <w:tc>
          <w:tcPr>
            <w:tcW w:w="1377" w:type="dxa"/>
          </w:tcPr>
          <w:p w:rsidR="00DC429A" w:rsidRPr="00583587" w:rsidRDefault="00CA75F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35157F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35157F">
              <w:rPr>
                <w:sz w:val="20"/>
                <w:szCs w:val="20"/>
              </w:rPr>
              <w:t>LegalPersonINNType</w:t>
            </w:r>
          </w:p>
        </w:tc>
        <w:tc>
          <w:tcPr>
            <w:tcW w:w="2208" w:type="dxa"/>
          </w:tcPr>
          <w:p w:rsidR="00DC429A" w:rsidRPr="00583587" w:rsidRDefault="00DC429A" w:rsidP="0035157F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CA75F3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2200" w:type="dxa"/>
          </w:tcPr>
          <w:p w:rsidR="00DC429A" w:rsidRPr="00583587" w:rsidRDefault="00CA75F3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377" w:type="dxa"/>
          </w:tcPr>
          <w:p w:rsidR="00DC429A" w:rsidRPr="00583587" w:rsidRDefault="00CA75F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35157F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35157F">
              <w:rPr>
                <w:sz w:val="20"/>
                <w:szCs w:val="20"/>
              </w:rPr>
              <w:t>KPPType</w:t>
            </w:r>
          </w:p>
        </w:tc>
        <w:tc>
          <w:tcPr>
            <w:tcW w:w="2208" w:type="dxa"/>
          </w:tcPr>
          <w:p w:rsidR="00DC429A" w:rsidRPr="00583587" w:rsidRDefault="00DC429A" w:rsidP="0035157F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CA75F3" w:rsidRPr="002B654C" w:rsidTr="0094719E">
        <w:tc>
          <w:tcPr>
            <w:tcW w:w="508" w:type="dxa"/>
            <w:vAlign w:val="center"/>
          </w:tcPr>
          <w:p w:rsidR="00CA75F3" w:rsidRPr="00583587" w:rsidRDefault="00CA75F3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CA75F3" w:rsidRPr="00583587" w:rsidRDefault="00CA75F3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ИстФЛИн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CA75F3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ФИОИн</w:t>
            </w:r>
          </w:p>
        </w:tc>
        <w:tc>
          <w:tcPr>
            <w:tcW w:w="2200" w:type="dxa"/>
          </w:tcPr>
          <w:p w:rsidR="00DC429A" w:rsidRPr="00583587" w:rsidRDefault="00CA75F3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A75F3">
              <w:rPr>
                <w:rFonts w:ascii="Times New Roman" w:cs="Times New Roman"/>
                <w:sz w:val="20"/>
                <w:szCs w:val="20"/>
              </w:rPr>
              <w:t>Фамилия, имя, отчество физического лица / Наименование источника, не имеющего представительства на территории Российской Федерации / Иной источник</w:t>
            </w:r>
          </w:p>
        </w:tc>
        <w:tc>
          <w:tcPr>
            <w:tcW w:w="1377" w:type="dxa"/>
          </w:tcPr>
          <w:p w:rsidR="00DC429A" w:rsidRPr="00583587" w:rsidRDefault="00CA75F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CA75F3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CA75F3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ИННФЛ</w:t>
            </w:r>
          </w:p>
        </w:tc>
        <w:tc>
          <w:tcPr>
            <w:tcW w:w="2200" w:type="dxa"/>
          </w:tcPr>
          <w:p w:rsidR="00DC429A" w:rsidRPr="00583587" w:rsidRDefault="00CA75F3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ИНН физического лица</w:t>
            </w:r>
          </w:p>
        </w:tc>
        <w:tc>
          <w:tcPr>
            <w:tcW w:w="1377" w:type="dxa"/>
          </w:tcPr>
          <w:p w:rsidR="00DC429A" w:rsidRPr="00583587" w:rsidRDefault="00236309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CA75F3" w:rsidP="00CA75F3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PhysicalPersonINNType</w:t>
            </w:r>
          </w:p>
        </w:tc>
        <w:tc>
          <w:tcPr>
            <w:tcW w:w="2208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36309" w:rsidRPr="002B654C" w:rsidTr="0094719E">
        <w:tc>
          <w:tcPr>
            <w:tcW w:w="508" w:type="dxa"/>
            <w:vAlign w:val="center"/>
          </w:tcPr>
          <w:p w:rsidR="00236309" w:rsidRPr="00583587" w:rsidRDefault="00236309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236309" w:rsidRPr="00583587" w:rsidRDefault="00236309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ДохИстИно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236309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</w:t>
            </w:r>
          </w:p>
        </w:tc>
        <w:tc>
          <w:tcPr>
            <w:tcW w:w="2200" w:type="dxa"/>
          </w:tcPr>
          <w:p w:rsidR="00DC429A" w:rsidRPr="00583587" w:rsidRDefault="00236309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Ставка налога</w:t>
            </w:r>
          </w:p>
        </w:tc>
        <w:tc>
          <w:tcPr>
            <w:tcW w:w="1377" w:type="dxa"/>
          </w:tcPr>
          <w:p w:rsidR="00DC429A" w:rsidRPr="00583587" w:rsidRDefault="00DC429A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DC429A" w:rsidRDefault="0035157F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35157F">
              <w:rPr>
                <w:rFonts w:ascii="Times New Roman" w:cs="Times New Roman"/>
                <w:sz w:val="20"/>
                <w:szCs w:val="20"/>
              </w:rPr>
              <w:t>xs:number-2</w:t>
            </w:r>
          </w:p>
        </w:tc>
        <w:tc>
          <w:tcPr>
            <w:tcW w:w="2208" w:type="dxa"/>
          </w:tcPr>
          <w:p w:rsidR="00DC429A" w:rsidRPr="00583587" w:rsidRDefault="00DC429A" w:rsidP="00DC429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236309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РасчДохНалИно</w:t>
            </w:r>
          </w:p>
        </w:tc>
        <w:tc>
          <w:tcPr>
            <w:tcW w:w="2200" w:type="dxa"/>
          </w:tcPr>
          <w:p w:rsidR="00DC429A" w:rsidRPr="00583587" w:rsidRDefault="00236309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Расчет сумм дохода и налога</w:t>
            </w:r>
          </w:p>
        </w:tc>
        <w:tc>
          <w:tcPr>
            <w:tcW w:w="1377" w:type="dxa"/>
          </w:tcPr>
          <w:p w:rsidR="00DC429A" w:rsidRPr="00583587" w:rsidRDefault="00236309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DC429A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DC429A" w:rsidRDefault="00236309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Множественная группа. Состоит из элементов:</w:t>
            </w:r>
          </w:p>
          <w:p w:rsidR="00236309" w:rsidRPr="00583587" w:rsidRDefault="00236309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ОКСМ, </w:t>
            </w:r>
            <w:r w:rsidR="00277E90">
              <w:rPr>
                <w:sz w:val="20"/>
                <w:szCs w:val="20"/>
              </w:rPr>
              <w:t xml:space="preserve">КодВидДох, </w:t>
            </w:r>
            <w:r>
              <w:rPr>
                <w:sz w:val="20"/>
                <w:szCs w:val="20"/>
              </w:rPr>
              <w:t>НаимИстДох, ДоходИноРуб</w:t>
            </w:r>
            <w:r w:rsidR="00031E6C">
              <w:rPr>
                <w:sz w:val="20"/>
                <w:szCs w:val="20"/>
              </w:rPr>
              <w:t>,</w:t>
            </w:r>
            <w:r w:rsidR="00031E6C" w:rsidRPr="00031E6C">
              <w:rPr>
                <w:color w:val="0000FF"/>
                <w:sz w:val="20"/>
                <w:szCs w:val="20"/>
              </w:rPr>
              <w:t xml:space="preserve"> ДоходОсв60.217</w:t>
            </w:r>
            <w:r w:rsidR="00031E6C">
              <w:rPr>
                <w:color w:val="0000FF"/>
                <w:sz w:val="20"/>
                <w:szCs w:val="20"/>
              </w:rPr>
              <w:t xml:space="preserve">, </w:t>
            </w:r>
            <w:r w:rsidR="00031E6C">
              <w:rPr>
                <w:sz w:val="20"/>
                <w:szCs w:val="20"/>
              </w:rPr>
              <w:t xml:space="preserve"> </w:t>
            </w:r>
            <w:r w:rsidR="00031E6C" w:rsidRPr="00031E6C">
              <w:rPr>
                <w:color w:val="0000FF"/>
                <w:sz w:val="20"/>
                <w:szCs w:val="20"/>
              </w:rPr>
              <w:t>ДоходОсв60.1.217, ДоходОсв66.217</w:t>
            </w:r>
          </w:p>
        </w:tc>
      </w:tr>
      <w:tr w:rsidR="00236309" w:rsidRPr="002B654C" w:rsidTr="0094719E">
        <w:tc>
          <w:tcPr>
            <w:tcW w:w="508" w:type="dxa"/>
            <w:vAlign w:val="center"/>
          </w:tcPr>
          <w:p w:rsidR="00236309" w:rsidRPr="00583587" w:rsidRDefault="00236309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236309" w:rsidRPr="00583587" w:rsidRDefault="00236309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РасчДохНалИно</w:t>
            </w:r>
          </w:p>
        </w:tc>
      </w:tr>
      <w:tr w:rsidR="00DC429A" w:rsidRPr="002B654C" w:rsidTr="002B654C">
        <w:tc>
          <w:tcPr>
            <w:tcW w:w="508" w:type="dxa"/>
            <w:vAlign w:val="center"/>
          </w:tcPr>
          <w:p w:rsidR="00DC429A" w:rsidRPr="00583587" w:rsidRDefault="00DC429A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DC429A" w:rsidRPr="00583587" w:rsidRDefault="00236309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ОКСМ</w:t>
            </w:r>
          </w:p>
        </w:tc>
        <w:tc>
          <w:tcPr>
            <w:tcW w:w="2200" w:type="dxa"/>
          </w:tcPr>
          <w:p w:rsidR="00DC429A" w:rsidRPr="00583587" w:rsidRDefault="00236309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Код страны по классификатору ОКСМ</w:t>
            </w:r>
          </w:p>
        </w:tc>
        <w:tc>
          <w:tcPr>
            <w:tcW w:w="1377" w:type="dxa"/>
          </w:tcPr>
          <w:p w:rsidR="00DC429A" w:rsidRPr="00583587" w:rsidRDefault="00236309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DC429A" w:rsidRPr="00583587" w:rsidRDefault="00236309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236309">
              <w:rPr>
                <w:rFonts w:ascii="Times New Roman" w:cs="Times New Roman"/>
                <w:sz w:val="20"/>
                <w:szCs w:val="20"/>
              </w:rPr>
              <w:t>OKCMType</w:t>
            </w:r>
          </w:p>
        </w:tc>
        <w:tc>
          <w:tcPr>
            <w:tcW w:w="2208" w:type="dxa"/>
          </w:tcPr>
          <w:p w:rsidR="00DC429A" w:rsidRPr="00236309" w:rsidRDefault="00236309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  <w:r w:rsidRPr="00236309">
              <w:rPr>
                <w:rFonts w:eastAsia="Arial Unicode MS"/>
                <w:color w:val="000000"/>
                <w:sz w:val="20"/>
                <w:szCs w:val="20"/>
                <w:bdr w:val="nil"/>
              </w:rPr>
              <w:t>Принимает значение в соответствии с Общероссийским классификатором стран мира</w:t>
            </w:r>
          </w:p>
        </w:tc>
      </w:tr>
      <w:tr w:rsidR="00834D9F" w:rsidRPr="002B654C" w:rsidTr="002B654C">
        <w:tc>
          <w:tcPr>
            <w:tcW w:w="508" w:type="dxa"/>
            <w:vAlign w:val="center"/>
          </w:tcPr>
          <w:p w:rsidR="00834D9F" w:rsidRPr="00583587" w:rsidRDefault="00834D9F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834D9F" w:rsidRDefault="00834D9F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КодВидДох</w:t>
            </w:r>
          </w:p>
        </w:tc>
        <w:tc>
          <w:tcPr>
            <w:tcW w:w="2200" w:type="dxa"/>
          </w:tcPr>
          <w:p w:rsidR="00834D9F" w:rsidRDefault="00834D9F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Код вида дохода</w:t>
            </w:r>
          </w:p>
        </w:tc>
        <w:tc>
          <w:tcPr>
            <w:tcW w:w="1377" w:type="dxa"/>
          </w:tcPr>
          <w:p w:rsidR="00834D9F" w:rsidRDefault="00834D9F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34D9F" w:rsidRPr="00E30503" w:rsidRDefault="00DF5864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F5864">
              <w:rPr>
                <w:rFonts w:ascii="Times New Roman" w:cs="Times New Roman"/>
                <w:sz w:val="20"/>
                <w:szCs w:val="20"/>
              </w:rPr>
              <w:t>fnst: digits-2</w:t>
            </w:r>
          </w:p>
        </w:tc>
        <w:tc>
          <w:tcPr>
            <w:tcW w:w="2208" w:type="dxa"/>
          </w:tcPr>
          <w:p w:rsidR="00834D9F" w:rsidRPr="00236309" w:rsidRDefault="00834D9F" w:rsidP="00834D9F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  <w:r>
              <w:rPr>
                <w:rFonts w:eastAsia="Arial Unicode MS"/>
                <w:color w:val="000000"/>
                <w:sz w:val="20"/>
                <w:szCs w:val="20"/>
                <w:bdr w:val="nil"/>
              </w:rPr>
              <w:t xml:space="preserve">Принимает значение в соответствии с приложением № 4 «Коды видов доходов, полученных от источников за пределами Российской Федерации» к Порядку заполнения </w:t>
            </w:r>
          </w:p>
        </w:tc>
      </w:tr>
      <w:tr w:rsidR="00236309" w:rsidRPr="002B654C" w:rsidTr="002B654C">
        <w:tc>
          <w:tcPr>
            <w:tcW w:w="508" w:type="dxa"/>
            <w:vAlign w:val="center"/>
          </w:tcPr>
          <w:p w:rsidR="00236309" w:rsidRPr="00583587" w:rsidRDefault="00236309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36309" w:rsidRDefault="00E30503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НаимИстДох</w:t>
            </w:r>
          </w:p>
        </w:tc>
        <w:tc>
          <w:tcPr>
            <w:tcW w:w="2200" w:type="dxa"/>
          </w:tcPr>
          <w:p w:rsidR="00236309" w:rsidRDefault="00E30503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Наименование источника выплаты дохода</w:t>
            </w:r>
          </w:p>
        </w:tc>
        <w:tc>
          <w:tcPr>
            <w:tcW w:w="1377" w:type="dxa"/>
          </w:tcPr>
          <w:p w:rsidR="00236309" w:rsidRDefault="00E30503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36309" w:rsidRPr="00236309" w:rsidRDefault="00E30503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E30503">
              <w:rPr>
                <w:rFonts w:ascii="Times New Roman" w:cs="Times New Roman"/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36309" w:rsidRPr="00236309" w:rsidRDefault="00236309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</w:p>
        </w:tc>
      </w:tr>
      <w:tr w:rsidR="00236309" w:rsidRPr="002B654C" w:rsidTr="002B654C">
        <w:tc>
          <w:tcPr>
            <w:tcW w:w="508" w:type="dxa"/>
            <w:vAlign w:val="center"/>
          </w:tcPr>
          <w:p w:rsidR="00236309" w:rsidRPr="00583587" w:rsidRDefault="00236309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36309" w:rsidRDefault="00E30503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ДоходИноРуб</w:t>
            </w:r>
          </w:p>
        </w:tc>
        <w:tc>
          <w:tcPr>
            <w:tcW w:w="2200" w:type="dxa"/>
          </w:tcPr>
          <w:p w:rsidR="00236309" w:rsidRDefault="00E30503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E30503">
              <w:rPr>
                <w:rFonts w:ascii="Times New Roman" w:cs="Times New Roman"/>
                <w:sz w:val="20"/>
                <w:szCs w:val="20"/>
              </w:rPr>
              <w:t xml:space="preserve">Сумма дохода, полученная в </w:t>
            </w:r>
            <w:r w:rsidRPr="00E30503">
              <w:rPr>
                <w:rFonts w:ascii="Times New Roman" w:cs="Times New Roman"/>
                <w:sz w:val="20"/>
                <w:szCs w:val="20"/>
              </w:rPr>
              <w:lastRenderedPageBreak/>
              <w:t>иностранной валюте в пересчёте в рубли</w:t>
            </w:r>
          </w:p>
        </w:tc>
        <w:tc>
          <w:tcPr>
            <w:tcW w:w="1377" w:type="dxa"/>
          </w:tcPr>
          <w:p w:rsidR="00236309" w:rsidRDefault="00E30503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61" w:type="dxa"/>
          </w:tcPr>
          <w:p w:rsidR="00236309" w:rsidRPr="00236309" w:rsidRDefault="00E30503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E30503">
              <w:rPr>
                <w:rFonts w:ascii="Times New Roman" w:cs="Times New Roman"/>
                <w:sz w:val="20"/>
                <w:szCs w:val="20"/>
              </w:rPr>
              <w:t>xs:number-14_2</w:t>
            </w:r>
          </w:p>
        </w:tc>
        <w:tc>
          <w:tcPr>
            <w:tcW w:w="2208" w:type="dxa"/>
          </w:tcPr>
          <w:p w:rsidR="00236309" w:rsidRPr="00236309" w:rsidRDefault="00236309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</w:p>
        </w:tc>
      </w:tr>
      <w:tr w:rsidR="00031E6C" w:rsidRPr="002B654C" w:rsidTr="002B654C">
        <w:tc>
          <w:tcPr>
            <w:tcW w:w="508" w:type="dxa"/>
            <w:vAlign w:val="center"/>
          </w:tcPr>
          <w:p w:rsidR="00031E6C" w:rsidRPr="00583587" w:rsidRDefault="00031E6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031E6C" w:rsidRPr="00031E6C" w:rsidRDefault="00031E6C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031E6C"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  <w:t>ДоходОсв60.217</w:t>
            </w:r>
          </w:p>
        </w:tc>
        <w:tc>
          <w:tcPr>
            <w:tcW w:w="2200" w:type="dxa"/>
          </w:tcPr>
          <w:p w:rsidR="00031E6C" w:rsidRPr="00031E6C" w:rsidRDefault="00031E6C" w:rsidP="00D01E2D">
            <w:pPr>
              <w:rPr>
                <w:rFonts w:ascii="Times New Roman" w:cs="Times New Roman"/>
                <w:color w:val="0070C0"/>
                <w:sz w:val="20"/>
                <w:szCs w:val="20"/>
              </w:rPr>
            </w:pPr>
            <w:r w:rsidRPr="00031E6C"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  <w:t>Сумма дохода, освобождаемая от налогообложения в соответствии с пунктом 60 статьи 217 Налогового кодекса Российской Федерации</w:t>
            </w:r>
          </w:p>
        </w:tc>
        <w:tc>
          <w:tcPr>
            <w:tcW w:w="1377" w:type="dxa"/>
          </w:tcPr>
          <w:p w:rsidR="00031E6C" w:rsidRPr="00031E6C" w:rsidRDefault="00031E6C" w:rsidP="00031E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</w:pPr>
            <w:r w:rsidRPr="00031E6C"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  <w:t>-</w:t>
            </w:r>
          </w:p>
        </w:tc>
        <w:tc>
          <w:tcPr>
            <w:tcW w:w="1461" w:type="dxa"/>
          </w:tcPr>
          <w:p w:rsidR="00031E6C" w:rsidRPr="00031E6C" w:rsidRDefault="00031E6C" w:rsidP="00031E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</w:pPr>
            <w:r w:rsidRPr="00031E6C"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  <w:t>xs:number-14_2</w:t>
            </w:r>
          </w:p>
        </w:tc>
        <w:tc>
          <w:tcPr>
            <w:tcW w:w="2208" w:type="dxa"/>
          </w:tcPr>
          <w:p w:rsidR="00031E6C" w:rsidRPr="00236309" w:rsidRDefault="00031E6C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</w:p>
        </w:tc>
      </w:tr>
      <w:tr w:rsidR="00031E6C" w:rsidRPr="002B654C" w:rsidTr="002B654C">
        <w:tc>
          <w:tcPr>
            <w:tcW w:w="508" w:type="dxa"/>
            <w:vAlign w:val="center"/>
          </w:tcPr>
          <w:p w:rsidR="00031E6C" w:rsidRPr="00583587" w:rsidRDefault="00031E6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031E6C" w:rsidRPr="00031E6C" w:rsidRDefault="00031E6C" w:rsidP="00D01E2D">
            <w:pPr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</w:pPr>
            <w:r w:rsidRPr="00031E6C"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  <w:t>ДоходОсв60.1.217</w:t>
            </w:r>
          </w:p>
        </w:tc>
        <w:tc>
          <w:tcPr>
            <w:tcW w:w="2200" w:type="dxa"/>
          </w:tcPr>
          <w:p w:rsidR="00031E6C" w:rsidRPr="00031E6C" w:rsidRDefault="00031E6C" w:rsidP="00D01E2D">
            <w:pPr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</w:pPr>
            <w:r w:rsidRPr="00031E6C"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  <w:t>Сумма дохода, освобождаемая от налогообложения в соответствии с пунктом 60.1 статьи 217 Налогового кодекса Российской Федерации</w:t>
            </w:r>
          </w:p>
        </w:tc>
        <w:tc>
          <w:tcPr>
            <w:tcW w:w="1377" w:type="dxa"/>
          </w:tcPr>
          <w:p w:rsidR="00031E6C" w:rsidRPr="00031E6C" w:rsidRDefault="00031E6C" w:rsidP="00D01E2D">
            <w:pPr>
              <w:pStyle w:val="22"/>
              <w:spacing w:line="240" w:lineRule="auto"/>
              <w:ind w:left="0"/>
              <w:rPr>
                <w:color w:val="0000FF"/>
                <w:sz w:val="20"/>
                <w:szCs w:val="20"/>
              </w:rPr>
            </w:pPr>
            <w:r w:rsidRPr="00031E6C">
              <w:rPr>
                <w:color w:val="0000FF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031E6C" w:rsidRPr="00031E6C" w:rsidRDefault="00031E6C" w:rsidP="00D01E2D">
            <w:pPr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</w:pPr>
            <w:r w:rsidRPr="00031E6C"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  <w:t>xs:number-14_2</w:t>
            </w:r>
          </w:p>
        </w:tc>
        <w:tc>
          <w:tcPr>
            <w:tcW w:w="2208" w:type="dxa"/>
          </w:tcPr>
          <w:p w:rsidR="00031E6C" w:rsidRPr="00236309" w:rsidRDefault="00031E6C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</w:p>
        </w:tc>
      </w:tr>
      <w:tr w:rsidR="00031E6C" w:rsidRPr="002B654C" w:rsidTr="002B654C">
        <w:tc>
          <w:tcPr>
            <w:tcW w:w="508" w:type="dxa"/>
            <w:vAlign w:val="center"/>
          </w:tcPr>
          <w:p w:rsidR="00031E6C" w:rsidRPr="00583587" w:rsidRDefault="00031E6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031E6C" w:rsidRPr="00031E6C" w:rsidRDefault="00031E6C" w:rsidP="00D01E2D">
            <w:pPr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</w:pPr>
            <w:r w:rsidRPr="00031E6C"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  <w:t>ДоходОсв66.217</w:t>
            </w:r>
          </w:p>
        </w:tc>
        <w:tc>
          <w:tcPr>
            <w:tcW w:w="2200" w:type="dxa"/>
          </w:tcPr>
          <w:p w:rsidR="00031E6C" w:rsidRPr="00031E6C" w:rsidRDefault="00031E6C" w:rsidP="00D01E2D">
            <w:pPr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</w:pPr>
            <w:r w:rsidRPr="00031E6C"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  <w:t>Сумма дохода, освобождаемая от налогообложения в соответствии с пунктом 66 статьи 217 Налогового кодекса Российской Федерации</w:t>
            </w:r>
          </w:p>
        </w:tc>
        <w:tc>
          <w:tcPr>
            <w:tcW w:w="1377" w:type="dxa"/>
          </w:tcPr>
          <w:p w:rsidR="00031E6C" w:rsidRPr="00031E6C" w:rsidRDefault="00031E6C" w:rsidP="00D01E2D">
            <w:pPr>
              <w:pStyle w:val="22"/>
              <w:spacing w:line="240" w:lineRule="auto"/>
              <w:ind w:left="0"/>
              <w:rPr>
                <w:color w:val="0000FF"/>
                <w:sz w:val="20"/>
                <w:szCs w:val="20"/>
              </w:rPr>
            </w:pPr>
            <w:r w:rsidRPr="00031E6C">
              <w:rPr>
                <w:color w:val="0000FF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031E6C" w:rsidRPr="00031E6C" w:rsidRDefault="00031E6C" w:rsidP="00D01E2D">
            <w:pPr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</w:pPr>
            <w:r w:rsidRPr="00031E6C">
              <w:rPr>
                <w:rFonts w:ascii="Times New Roman" w:eastAsia="Times New Roman" w:cs="Times New Roman"/>
                <w:color w:val="0000FF"/>
                <w:sz w:val="20"/>
                <w:szCs w:val="20"/>
                <w:bdr w:val="none" w:sz="0" w:space="0" w:color="auto"/>
              </w:rPr>
              <w:t>xs:number-14_2</w:t>
            </w:r>
          </w:p>
        </w:tc>
        <w:tc>
          <w:tcPr>
            <w:tcW w:w="2208" w:type="dxa"/>
          </w:tcPr>
          <w:p w:rsidR="00031E6C" w:rsidRPr="00236309" w:rsidRDefault="00031E6C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</w:p>
        </w:tc>
      </w:tr>
      <w:tr w:rsidR="00E30503" w:rsidRPr="002B654C" w:rsidTr="0094719E">
        <w:tc>
          <w:tcPr>
            <w:tcW w:w="508" w:type="dxa"/>
            <w:vAlign w:val="center"/>
          </w:tcPr>
          <w:p w:rsidR="00E30503" w:rsidRPr="00583587" w:rsidRDefault="00E30503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E30503" w:rsidRPr="00236309" w:rsidRDefault="00E30503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  <w:r>
              <w:rPr>
                <w:rFonts w:eastAsia="Arial Unicode MS"/>
                <w:color w:val="000000"/>
                <w:sz w:val="20"/>
                <w:szCs w:val="20"/>
                <w:bdr w:val="nil"/>
              </w:rPr>
              <w:t>ДоходПредпр</w:t>
            </w:r>
          </w:p>
        </w:tc>
      </w:tr>
      <w:tr w:rsidR="00236309" w:rsidRPr="002B654C" w:rsidTr="002B654C">
        <w:tc>
          <w:tcPr>
            <w:tcW w:w="508" w:type="dxa"/>
            <w:vAlign w:val="center"/>
          </w:tcPr>
          <w:p w:rsidR="00236309" w:rsidRPr="00583587" w:rsidRDefault="00236309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36309" w:rsidRDefault="00E30503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ДоходИт</w:t>
            </w:r>
          </w:p>
        </w:tc>
        <w:tc>
          <w:tcPr>
            <w:tcW w:w="2200" w:type="dxa"/>
          </w:tcPr>
          <w:p w:rsidR="00236309" w:rsidRDefault="00E30503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E30503">
              <w:rPr>
                <w:rFonts w:ascii="Times New Roman" w:cs="Times New Roman"/>
                <w:sz w:val="20"/>
                <w:szCs w:val="20"/>
              </w:rPr>
              <w:t>Итоговая общая сумма дохода</w:t>
            </w:r>
          </w:p>
        </w:tc>
        <w:tc>
          <w:tcPr>
            <w:tcW w:w="1377" w:type="dxa"/>
          </w:tcPr>
          <w:p w:rsidR="00236309" w:rsidRDefault="00E30503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36309" w:rsidRPr="00236309" w:rsidRDefault="000A6A70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0A6A70">
              <w:rPr>
                <w:rFonts w:ascii="Times New Roman" w:cs="Times New Roman"/>
                <w:sz w:val="20"/>
                <w:szCs w:val="20"/>
              </w:rPr>
              <w:t>xs:number-14_2</w:t>
            </w:r>
          </w:p>
        </w:tc>
        <w:tc>
          <w:tcPr>
            <w:tcW w:w="2208" w:type="dxa"/>
          </w:tcPr>
          <w:p w:rsidR="00236309" w:rsidRPr="00236309" w:rsidRDefault="00236309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</w:p>
        </w:tc>
      </w:tr>
      <w:tr w:rsidR="00236309" w:rsidRPr="002B654C" w:rsidTr="002B654C">
        <w:tc>
          <w:tcPr>
            <w:tcW w:w="508" w:type="dxa"/>
            <w:vAlign w:val="center"/>
          </w:tcPr>
          <w:p w:rsidR="00236309" w:rsidRPr="00583587" w:rsidRDefault="00236309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36309" w:rsidRDefault="00E30503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РасчВидДеят</w:t>
            </w:r>
          </w:p>
        </w:tc>
        <w:tc>
          <w:tcPr>
            <w:tcW w:w="2200" w:type="dxa"/>
          </w:tcPr>
          <w:p w:rsidR="00236309" w:rsidRDefault="00E30503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E30503">
              <w:rPr>
                <w:rFonts w:ascii="Times New Roman" w:cs="Times New Roman"/>
                <w:sz w:val="20"/>
                <w:szCs w:val="20"/>
              </w:rPr>
              <w:t>Показатели, используемые для расчёта налоговой базы и суммы налога по виду деятельности</w:t>
            </w:r>
          </w:p>
        </w:tc>
        <w:tc>
          <w:tcPr>
            <w:tcW w:w="1377" w:type="dxa"/>
          </w:tcPr>
          <w:p w:rsidR="00236309" w:rsidRDefault="00E30503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36309" w:rsidRPr="00236309" w:rsidRDefault="00236309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</w:tcPr>
          <w:p w:rsidR="00236309" w:rsidRPr="00236309" w:rsidRDefault="00E30503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  <w:r>
              <w:rPr>
                <w:rFonts w:eastAsia="Arial Unicode MS"/>
                <w:color w:val="000000"/>
                <w:sz w:val="20"/>
                <w:szCs w:val="20"/>
                <w:bdr w:val="nil"/>
              </w:rPr>
              <w:t>Множественная группа. Состоит из элементов: ВидДеят, ОКВЭД, Доход, РасхФакт, РасхПредНорм</w:t>
            </w:r>
          </w:p>
        </w:tc>
      </w:tr>
      <w:tr w:rsidR="000A6A70" w:rsidRPr="002B654C" w:rsidTr="0094719E">
        <w:tc>
          <w:tcPr>
            <w:tcW w:w="508" w:type="dxa"/>
            <w:vAlign w:val="center"/>
          </w:tcPr>
          <w:p w:rsidR="000A6A70" w:rsidRPr="00583587" w:rsidRDefault="000A6A70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0A6A70" w:rsidRPr="00236309" w:rsidRDefault="000A6A70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  <w:r w:rsidRPr="000A6A70">
              <w:rPr>
                <w:rFonts w:eastAsia="Arial Unicode MS"/>
                <w:color w:val="000000"/>
                <w:sz w:val="20"/>
                <w:szCs w:val="20"/>
                <w:bdr w:val="nil"/>
              </w:rPr>
              <w:t>РасчВидДеят</w:t>
            </w:r>
          </w:p>
        </w:tc>
      </w:tr>
      <w:tr w:rsidR="00E30503" w:rsidRPr="002B654C" w:rsidTr="002B654C">
        <w:tc>
          <w:tcPr>
            <w:tcW w:w="508" w:type="dxa"/>
            <w:vAlign w:val="center"/>
          </w:tcPr>
          <w:p w:rsidR="00E30503" w:rsidRPr="00583587" w:rsidRDefault="00E30503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E30503" w:rsidRDefault="00A47EA8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A47EA8">
              <w:rPr>
                <w:rFonts w:ascii="Times New Roman" w:cs="Times New Roman"/>
                <w:sz w:val="20"/>
                <w:szCs w:val="20"/>
              </w:rPr>
              <w:t>ВидДеят</w:t>
            </w:r>
          </w:p>
        </w:tc>
        <w:tc>
          <w:tcPr>
            <w:tcW w:w="2200" w:type="dxa"/>
          </w:tcPr>
          <w:p w:rsidR="00E30503" w:rsidRDefault="00A47EA8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A47EA8">
              <w:rPr>
                <w:rFonts w:ascii="Times New Roman" w:cs="Times New Roman"/>
                <w:sz w:val="20"/>
                <w:szCs w:val="20"/>
              </w:rPr>
              <w:t>Код вида деятельности</w:t>
            </w:r>
          </w:p>
        </w:tc>
        <w:tc>
          <w:tcPr>
            <w:tcW w:w="1377" w:type="dxa"/>
          </w:tcPr>
          <w:p w:rsidR="00E30503" w:rsidRDefault="00A47EA8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E30503" w:rsidRPr="00236309" w:rsidRDefault="00DF5864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F5864">
              <w:rPr>
                <w:rFonts w:ascii="Times New Roman" w:cs="Times New Roman"/>
                <w:sz w:val="20"/>
                <w:szCs w:val="20"/>
              </w:rPr>
              <w:t>fnst: digits-2</w:t>
            </w:r>
          </w:p>
        </w:tc>
        <w:tc>
          <w:tcPr>
            <w:tcW w:w="2208" w:type="dxa"/>
          </w:tcPr>
          <w:p w:rsidR="00E30503" w:rsidRPr="00236309" w:rsidRDefault="007901CA" w:rsidP="00A47EA8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  <w:r w:rsidRPr="00087376">
              <w:rPr>
                <w:rFonts w:eastAsia="Arial Unicode MS"/>
                <w:color w:val="000000"/>
                <w:sz w:val="20"/>
                <w:szCs w:val="20"/>
                <w:bdr w:val="nil"/>
              </w:rPr>
              <w:t>Принимает значения в соотвествтвии с приложением № 5 «Коды видов деятельности» к Порядку заполнения</w:t>
            </w:r>
          </w:p>
        </w:tc>
      </w:tr>
      <w:tr w:rsidR="00E30503" w:rsidRPr="002B654C" w:rsidTr="002B654C">
        <w:tc>
          <w:tcPr>
            <w:tcW w:w="508" w:type="dxa"/>
            <w:vAlign w:val="center"/>
          </w:tcPr>
          <w:p w:rsidR="00E30503" w:rsidRPr="00583587" w:rsidRDefault="00E30503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E30503" w:rsidRDefault="00A47EA8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A47EA8">
              <w:rPr>
                <w:rFonts w:ascii="Times New Roman" w:cs="Times New Roman"/>
                <w:sz w:val="20"/>
                <w:szCs w:val="20"/>
              </w:rPr>
              <w:t>ОКВЭД</w:t>
            </w:r>
          </w:p>
        </w:tc>
        <w:tc>
          <w:tcPr>
            <w:tcW w:w="2200" w:type="dxa"/>
          </w:tcPr>
          <w:p w:rsidR="00E30503" w:rsidRDefault="00D93437" w:rsidP="00953DE0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 xml:space="preserve">Код </w:t>
            </w:r>
            <w:r w:rsidR="00953DE0">
              <w:rPr>
                <w:rFonts w:ascii="Times New Roman" w:cs="Times New Roman"/>
                <w:sz w:val="20"/>
                <w:szCs w:val="20"/>
              </w:rPr>
              <w:t xml:space="preserve">основного </w:t>
            </w:r>
            <w:r>
              <w:rPr>
                <w:rFonts w:ascii="Times New Roman" w:cs="Times New Roman"/>
                <w:sz w:val="20"/>
                <w:szCs w:val="20"/>
              </w:rPr>
              <w:t xml:space="preserve">вида </w:t>
            </w:r>
            <w:r w:rsidR="00953DE0">
              <w:rPr>
                <w:rFonts w:ascii="Times New Roman" w:cs="Times New Roman"/>
                <w:sz w:val="20"/>
                <w:szCs w:val="20"/>
              </w:rPr>
              <w:t xml:space="preserve">экономической </w:t>
            </w:r>
            <w:r>
              <w:rPr>
                <w:rFonts w:asci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1377" w:type="dxa"/>
          </w:tcPr>
          <w:p w:rsidR="00E30503" w:rsidRDefault="00D93437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E30503" w:rsidRPr="00236309" w:rsidRDefault="00D93437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  <w:lang w:val="en-US"/>
              </w:rPr>
              <w:t>OKVED</w:t>
            </w:r>
            <w:r w:rsidRPr="00D93437">
              <w:rPr>
                <w:rFonts w:ascii="Times New Roman" w:cs="Times New Roman"/>
                <w:sz w:val="20"/>
                <w:szCs w:val="20"/>
              </w:rPr>
              <w:t>Type</w:t>
            </w:r>
          </w:p>
        </w:tc>
        <w:tc>
          <w:tcPr>
            <w:tcW w:w="2208" w:type="dxa"/>
          </w:tcPr>
          <w:p w:rsidR="00E30503" w:rsidRPr="00236309" w:rsidRDefault="00D93437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  <w:r w:rsidRPr="00D93437">
              <w:rPr>
                <w:rFonts w:eastAsia="Arial Unicode MS"/>
                <w:color w:val="000000"/>
                <w:sz w:val="20"/>
                <w:szCs w:val="20"/>
                <w:bdr w:val="nil"/>
              </w:rPr>
              <w:t>Принимает значение в соответствии с Общероссийским классификатором видов экономической деятельности</w:t>
            </w:r>
          </w:p>
        </w:tc>
      </w:tr>
      <w:tr w:rsidR="00A47EA8" w:rsidRPr="002B654C" w:rsidTr="002B654C">
        <w:tc>
          <w:tcPr>
            <w:tcW w:w="508" w:type="dxa"/>
            <w:vAlign w:val="center"/>
          </w:tcPr>
          <w:p w:rsidR="00A47EA8" w:rsidRPr="00583587" w:rsidRDefault="00A47EA8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A47EA8" w:rsidRPr="00A47EA8" w:rsidRDefault="00A47EA8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A47EA8">
              <w:rPr>
                <w:rFonts w:ascii="Times New Roman" w:cs="Times New Roman"/>
                <w:sz w:val="20"/>
                <w:szCs w:val="20"/>
              </w:rPr>
              <w:t>Доход</w:t>
            </w:r>
          </w:p>
        </w:tc>
        <w:tc>
          <w:tcPr>
            <w:tcW w:w="2200" w:type="dxa"/>
          </w:tcPr>
          <w:p w:rsidR="00A47EA8" w:rsidRDefault="00D93437" w:rsidP="00D01E2D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Сумма дохода</w:t>
            </w:r>
          </w:p>
        </w:tc>
        <w:tc>
          <w:tcPr>
            <w:tcW w:w="1377" w:type="dxa"/>
          </w:tcPr>
          <w:p w:rsidR="00A47EA8" w:rsidRDefault="00D93437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A47EA8" w:rsidRPr="00236309" w:rsidRDefault="00D93437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93437">
              <w:rPr>
                <w:rFonts w:ascii="Times New Roman" w:cs="Times New Roman"/>
                <w:sz w:val="20"/>
                <w:szCs w:val="20"/>
              </w:rPr>
              <w:t>xs:number-14_2</w:t>
            </w:r>
          </w:p>
        </w:tc>
        <w:tc>
          <w:tcPr>
            <w:tcW w:w="2208" w:type="dxa"/>
          </w:tcPr>
          <w:p w:rsidR="00A47EA8" w:rsidRPr="00236309" w:rsidRDefault="00A47EA8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</w:p>
        </w:tc>
      </w:tr>
      <w:tr w:rsidR="00A47EA8" w:rsidRPr="002B654C" w:rsidTr="002B654C">
        <w:tc>
          <w:tcPr>
            <w:tcW w:w="508" w:type="dxa"/>
            <w:vAlign w:val="center"/>
          </w:tcPr>
          <w:p w:rsidR="00A47EA8" w:rsidRPr="00583587" w:rsidRDefault="00A47EA8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A47EA8" w:rsidRPr="00A47EA8" w:rsidRDefault="00A47EA8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A47EA8">
              <w:rPr>
                <w:rFonts w:ascii="Times New Roman" w:cs="Times New Roman"/>
                <w:sz w:val="20"/>
                <w:szCs w:val="20"/>
              </w:rPr>
              <w:t>РасхФакт</w:t>
            </w:r>
          </w:p>
        </w:tc>
        <w:tc>
          <w:tcPr>
            <w:tcW w:w="2200" w:type="dxa"/>
          </w:tcPr>
          <w:p w:rsidR="00A47EA8" w:rsidRDefault="00D93437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93437">
              <w:rPr>
                <w:rFonts w:ascii="Times New Roman" w:cs="Times New Roman"/>
                <w:sz w:val="20"/>
                <w:szCs w:val="20"/>
              </w:rPr>
              <w:t>Сумма фактически произведенных расходов, учитываемых в составе профессионального налогового вычета</w:t>
            </w:r>
          </w:p>
        </w:tc>
        <w:tc>
          <w:tcPr>
            <w:tcW w:w="1377" w:type="dxa"/>
          </w:tcPr>
          <w:p w:rsidR="00A47EA8" w:rsidRDefault="00D93437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A47EA8" w:rsidRPr="00236309" w:rsidRDefault="00D93437" w:rsidP="00D01E2D">
            <w:pPr>
              <w:rPr>
                <w:rFonts w:ascii="Times New Roman" w:cs="Times New Roman"/>
                <w:sz w:val="20"/>
                <w:szCs w:val="20"/>
              </w:rPr>
            </w:pPr>
            <w:r w:rsidRPr="00D93437">
              <w:rPr>
                <w:rFonts w:ascii="Times New Roman" w:cs="Times New Roman"/>
                <w:sz w:val="20"/>
                <w:szCs w:val="20"/>
              </w:rPr>
              <w:t>xs:number-14_2</w:t>
            </w:r>
          </w:p>
        </w:tc>
        <w:tc>
          <w:tcPr>
            <w:tcW w:w="2208" w:type="dxa"/>
          </w:tcPr>
          <w:p w:rsidR="00A47EA8" w:rsidRPr="00236309" w:rsidRDefault="00A47EA8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</w:p>
        </w:tc>
      </w:tr>
      <w:tr w:rsidR="00A47EA8" w:rsidRPr="002B654C" w:rsidTr="002B654C">
        <w:tc>
          <w:tcPr>
            <w:tcW w:w="508" w:type="dxa"/>
            <w:vAlign w:val="center"/>
          </w:tcPr>
          <w:p w:rsidR="00A47EA8" w:rsidRPr="00583587" w:rsidRDefault="00A47EA8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A47EA8" w:rsidRPr="00A47EA8" w:rsidRDefault="00A47EA8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:rsidR="00A47EA8" w:rsidRDefault="00A47EA8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</w:tcPr>
          <w:p w:rsidR="00A47EA8" w:rsidRDefault="00A47EA8" w:rsidP="00D01E2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A47EA8" w:rsidRPr="00236309" w:rsidRDefault="00A47EA8" w:rsidP="00D01E2D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208" w:type="dxa"/>
          </w:tcPr>
          <w:p w:rsidR="00A47EA8" w:rsidRPr="00236309" w:rsidRDefault="00A47EA8" w:rsidP="00D01E2D">
            <w:pPr>
              <w:pStyle w:val="22"/>
              <w:spacing w:line="240" w:lineRule="auto"/>
              <w:ind w:left="0"/>
              <w:rPr>
                <w:rFonts w:eastAsia="Arial Unicode MS"/>
                <w:color w:val="000000"/>
                <w:sz w:val="20"/>
                <w:szCs w:val="20"/>
                <w:bdr w:val="nil"/>
              </w:rPr>
            </w:pPr>
          </w:p>
        </w:tc>
      </w:tr>
    </w:tbl>
    <w:p w:rsidR="0031009B" w:rsidRPr="00A32BEE" w:rsidRDefault="00DC429A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lastRenderedPageBreak/>
        <w:t xml:space="preserve"> </w:t>
      </w:r>
      <w:bookmarkStart w:id="18" w:name="_Toc494291159"/>
      <w:r w:rsidR="0031009B" w:rsidRPr="00A32BEE">
        <w:rPr>
          <w:rFonts w:ascii="Arial Unicode MS" w:eastAsia="Arial Unicode MS" w:cs="Arial Unicode MS"/>
        </w:rPr>
        <w:t>Описание</w:t>
      </w:r>
      <w:r w:rsidRPr="00A32BEE">
        <w:rPr>
          <w:rFonts w:ascii="Arial Unicode MS" w:eastAsia="Arial Unicode MS" w:cs="Arial Unicode MS"/>
        </w:rPr>
        <w:t xml:space="preserve"> </w:t>
      </w:r>
      <w:r w:rsidR="0031009B" w:rsidRPr="00A32BEE">
        <w:rPr>
          <w:rFonts w:ascii="Arial Unicode MS" w:eastAsia="Arial Unicode MS" w:cs="Arial Unicode MS"/>
        </w:rPr>
        <w:t>комплексных</w:t>
      </w:r>
      <w:r w:rsidRPr="00A32BEE">
        <w:rPr>
          <w:rFonts w:ascii="Arial Unicode MS" w:eastAsia="Arial Unicode MS" w:cs="Arial Unicode MS"/>
        </w:rPr>
        <w:t xml:space="preserve"> </w:t>
      </w:r>
      <w:r w:rsidR="0031009B" w:rsidRPr="00A32BEE">
        <w:rPr>
          <w:rFonts w:ascii="Arial Unicode MS" w:eastAsia="Arial Unicode MS" w:cs="Arial Unicode MS"/>
        </w:rPr>
        <w:t>типов</w:t>
      </w:r>
      <w:r w:rsidRPr="00A32BEE">
        <w:rPr>
          <w:rFonts w:ascii="Arial Unicode MS" w:eastAsia="Arial Unicode MS" w:cs="Arial Unicode MS"/>
        </w:rPr>
        <w:t xml:space="preserve"> </w:t>
      </w:r>
      <w:r w:rsidR="0031009B" w:rsidRPr="00A32BEE">
        <w:rPr>
          <w:rFonts w:ascii="Arial Unicode MS" w:eastAsia="Arial Unicode MS" w:cs="Arial Unicode MS"/>
        </w:rPr>
        <w:t>полей</w:t>
      </w:r>
      <w:r w:rsidR="0031009B" w:rsidRPr="00A32BEE">
        <w:rPr>
          <w:rFonts w:ascii="Arial Unicode MS" w:eastAsia="Arial Unicode MS" w:cs="Arial Unicode MS"/>
        </w:rPr>
        <w:t xml:space="preserve"> (</w:t>
      </w:r>
      <w:r w:rsidR="0031009B" w:rsidRPr="00A32BEE">
        <w:rPr>
          <w:rFonts w:ascii="Arial Unicode MS" w:eastAsia="Arial Unicode MS" w:cs="Arial Unicode MS"/>
        </w:rPr>
        <w:t>при</w:t>
      </w:r>
      <w:r w:rsidRPr="00A32BEE">
        <w:rPr>
          <w:rFonts w:ascii="Arial Unicode MS" w:eastAsia="Arial Unicode MS" w:cs="Arial Unicode MS"/>
        </w:rPr>
        <w:t xml:space="preserve"> </w:t>
      </w:r>
      <w:r w:rsidR="0031009B" w:rsidRPr="00A32BEE">
        <w:rPr>
          <w:rFonts w:ascii="Arial Unicode MS" w:eastAsia="Arial Unicode MS" w:cs="Arial Unicode MS"/>
        </w:rPr>
        <w:t>наличии</w:t>
      </w:r>
      <w:r w:rsidR="0031009B" w:rsidRPr="00A32BEE">
        <w:rPr>
          <w:rFonts w:ascii="Arial Unicode MS" w:eastAsia="Arial Unicode MS" w:cs="Arial Unicode MS"/>
        </w:rPr>
        <w:t>)</w:t>
      </w:r>
      <w:bookmarkEnd w:id="18"/>
    </w:p>
    <w:tbl>
      <w:tblPr>
        <w:tblStyle w:val="TableNormal"/>
        <w:tblW w:w="932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407"/>
        <w:gridCol w:w="1725"/>
        <w:gridCol w:w="2659"/>
        <w:gridCol w:w="851"/>
        <w:gridCol w:w="908"/>
        <w:gridCol w:w="2778"/>
      </w:tblGrid>
      <w:tr w:rsidR="0031009B" w:rsidTr="00155F6F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Код</w:t>
            </w:r>
            <w:r w:rsidR="000A6A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Описание</w:t>
            </w:r>
            <w:r w:rsidR="000A6A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Требования</w:t>
            </w:r>
            <w:r w:rsidR="000A6A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="000A6A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заполнению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Способ</w:t>
            </w:r>
            <w:r w:rsidR="000A6A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заполнения</w:t>
            </w:r>
            <w:r>
              <w:rPr>
                <w:rFonts w:asci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BA7958" w:rsidRPr="00C24EEE" w:rsidTr="00155F6F">
        <w:trPr>
          <w:trHeight w:val="120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1272C6">
            <w:pPr>
              <w:rPr>
                <w:color w:val="auto"/>
              </w:rPr>
            </w:pPr>
            <w:r w:rsidRPr="00BA7958">
              <w:rPr>
                <w:rFonts w:ascii="Times New Roman"/>
                <w:iCs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C429A" w:rsidP="001272C6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DC429A">
              <w:rPr>
                <w:rFonts w:ascii="Times New Roman"/>
                <w:iCs/>
                <w:color w:val="auto"/>
                <w:sz w:val="20"/>
                <w:szCs w:val="20"/>
              </w:rPr>
              <w:t>IdentityDocumentShortType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50156">
            <w:pPr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jc w:val="center"/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Содержит</w:t>
            </w:r>
            <w:r w:rsidR="007E0C5A" w:rsidRPr="004434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 xml:space="preserve"> </w:t>
            </w: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атрибуты</w:t>
            </w: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: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DocumentCode,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SeriesNumber,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IssuerDate,</w:t>
            </w:r>
          </w:p>
          <w:p w:rsidR="00D54AD5" w:rsidRPr="00820E21" w:rsidRDefault="00D54AD5" w:rsidP="001272C6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Issuer</w:t>
            </w:r>
            <w:r w:rsidR="00481254"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 xml:space="preserve">, 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описанные</w:t>
            </w:r>
            <w:r w:rsidR="007E0C5A">
              <w:rPr>
                <w:rFonts w:ascii="Times New Roman"/>
                <w:iCs/>
                <w:color w:val="auto"/>
                <w:sz w:val="20"/>
                <w:szCs w:val="20"/>
              </w:rPr>
              <w:t xml:space="preserve"> 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в</w:t>
            </w:r>
            <w:r w:rsidR="007E0C5A">
              <w:rPr>
                <w:rFonts w:ascii="Times New Roman"/>
                <w:iCs/>
                <w:color w:val="auto"/>
                <w:sz w:val="20"/>
                <w:szCs w:val="20"/>
              </w:rPr>
              <w:t xml:space="preserve"> 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п</w:t>
            </w:r>
            <w:r w:rsidR="00481254"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. 4.1.</w:t>
            </w:r>
          </w:p>
        </w:tc>
      </w:tr>
      <w:tr w:rsidR="00BA7958" w:rsidRPr="00481254" w:rsidTr="00155F6F">
        <w:trPr>
          <w:trHeight w:val="120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1272C6">
            <w:pPr>
              <w:rPr>
                <w:rFonts w:ascii="Times New Roman"/>
                <w:iCs/>
                <w:color w:val="auto"/>
                <w:sz w:val="22"/>
                <w:szCs w:val="22"/>
              </w:rPr>
            </w:pPr>
            <w:r w:rsidRPr="00BA7958">
              <w:rPr>
                <w:rFonts w:ascii="Times New Roman"/>
                <w:iCs/>
                <w:color w:val="auto"/>
                <w:sz w:val="22"/>
                <w:szCs w:val="22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C96F11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C96F11">
              <w:rPr>
                <w:rFonts w:ascii="Times New Roman"/>
                <w:iCs/>
                <w:color w:val="auto"/>
                <w:sz w:val="20"/>
                <w:szCs w:val="20"/>
              </w:rPr>
              <w:t>PhysicalPersonNameType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Фамилия, имя, отчество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jc w:val="center"/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Содержитатрибуты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>: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FamilyName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>,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FirstName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 xml:space="preserve">, 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Patronymic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, описанные в п. 4.1.</w:t>
            </w:r>
          </w:p>
        </w:tc>
      </w:tr>
    </w:tbl>
    <w:p w:rsidR="0031009B" w:rsidRPr="00DE355D" w:rsidRDefault="0027079C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19" w:name="_Toc494291160"/>
      <w:r w:rsidR="0031009B" w:rsidRPr="008417EF">
        <w:rPr>
          <w:rFonts w:ascii="Arial Unicode MS" w:eastAsia="Arial Unicode MS" w:cs="Arial Unicode MS"/>
        </w:rPr>
        <w:t>Описание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проверок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запроса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на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стороне</w:t>
      </w:r>
      <w:r w:rsidR="006310ED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поставщика</w:t>
      </w:r>
      <w:bookmarkEnd w:id="19"/>
    </w:p>
    <w:p w:rsidR="00583587" w:rsidRPr="000A22D6" w:rsidRDefault="00583587" w:rsidP="000A22D6">
      <w:pPr>
        <w:ind w:firstLine="707"/>
        <w:rPr>
          <w:color w:val="auto"/>
        </w:rPr>
      </w:pPr>
      <w:bookmarkStart w:id="20" w:name="_Toc439084219"/>
      <w:r w:rsidRPr="000A22D6">
        <w:rPr>
          <w:color w:val="auto"/>
        </w:rPr>
        <w:t>Проверки</w:t>
      </w:r>
      <w:r w:rsidR="006310ED">
        <w:rPr>
          <w:color w:val="auto"/>
        </w:rPr>
        <w:t xml:space="preserve"> </w:t>
      </w:r>
      <w:r w:rsidRPr="000A22D6">
        <w:rPr>
          <w:color w:val="auto"/>
        </w:rPr>
        <w:t>отсутствуют</w:t>
      </w:r>
      <w:bookmarkEnd w:id="20"/>
    </w:p>
    <w:p w:rsidR="00583587" w:rsidRPr="00D934BC" w:rsidRDefault="0027079C" w:rsidP="00E83326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21" w:name="_Toc494291161"/>
      <w:r w:rsidR="0031009B" w:rsidRPr="00D934BC">
        <w:rPr>
          <w:rFonts w:ascii="Arial Unicode MS" w:eastAsia="Arial Unicode MS" w:cs="Arial Unicode MS"/>
        </w:rPr>
        <w:t>Описание</w:t>
      </w:r>
      <w:r w:rsidR="006310ED" w:rsidRPr="00D934BC">
        <w:rPr>
          <w:rFonts w:ascii="Arial Unicode MS" w:eastAsia="Arial Unicode MS" w:cs="Arial Unicode MS"/>
        </w:rPr>
        <w:t xml:space="preserve"> </w:t>
      </w:r>
      <w:r w:rsidR="0031009B" w:rsidRPr="00D934BC">
        <w:rPr>
          <w:rFonts w:ascii="Arial Unicode MS" w:eastAsia="Arial Unicode MS" w:cs="Arial Unicode MS"/>
        </w:rPr>
        <w:t>кодов</w:t>
      </w:r>
      <w:r w:rsidR="006310ED" w:rsidRPr="00D934BC">
        <w:rPr>
          <w:rFonts w:ascii="Arial Unicode MS" w:eastAsia="Arial Unicode MS" w:cs="Arial Unicode MS"/>
        </w:rPr>
        <w:t xml:space="preserve"> </w:t>
      </w:r>
      <w:r w:rsidR="0031009B" w:rsidRPr="00D934BC">
        <w:rPr>
          <w:rFonts w:ascii="Arial Unicode MS" w:eastAsia="Arial Unicode MS" w:cs="Arial Unicode MS"/>
        </w:rPr>
        <w:t>возвратов</w:t>
      </w:r>
      <w:r w:rsidR="006310ED" w:rsidRPr="00D934BC">
        <w:rPr>
          <w:rFonts w:ascii="Arial Unicode MS" w:eastAsia="Arial Unicode MS" w:cs="Arial Unicode MS"/>
        </w:rPr>
        <w:t xml:space="preserve"> </w:t>
      </w:r>
      <w:r w:rsidR="0031009B" w:rsidRPr="00D934BC">
        <w:rPr>
          <w:rFonts w:ascii="Arial Unicode MS" w:eastAsia="Arial Unicode MS" w:cs="Arial Unicode MS"/>
        </w:rPr>
        <w:t>при</w:t>
      </w:r>
      <w:r w:rsidR="006310ED" w:rsidRPr="00D934BC">
        <w:rPr>
          <w:rFonts w:ascii="Arial Unicode MS" w:eastAsia="Arial Unicode MS" w:cs="Arial Unicode MS"/>
        </w:rPr>
        <w:t xml:space="preserve"> </w:t>
      </w:r>
      <w:r w:rsidR="0031009B" w:rsidRPr="00D934BC">
        <w:rPr>
          <w:rFonts w:ascii="Arial Unicode MS" w:eastAsia="Arial Unicode MS" w:cs="Arial Unicode MS"/>
        </w:rPr>
        <w:t>ошибках</w:t>
      </w:r>
      <w:r w:rsidR="006310ED" w:rsidRPr="00D934BC">
        <w:rPr>
          <w:rFonts w:ascii="Arial Unicode MS" w:eastAsia="Arial Unicode MS" w:cs="Arial Unicode MS"/>
        </w:rPr>
        <w:t xml:space="preserve"> </w:t>
      </w:r>
      <w:r w:rsidR="0031009B" w:rsidRPr="00D934BC">
        <w:rPr>
          <w:rFonts w:ascii="Arial Unicode MS" w:eastAsia="Arial Unicode MS" w:cs="Arial Unicode MS"/>
        </w:rPr>
        <w:t>и</w:t>
      </w:r>
      <w:r w:rsidR="006310ED" w:rsidRPr="00D934BC">
        <w:rPr>
          <w:rFonts w:ascii="Arial Unicode MS" w:eastAsia="Arial Unicode MS" w:cs="Arial Unicode MS"/>
        </w:rPr>
        <w:t xml:space="preserve"> </w:t>
      </w:r>
      <w:r w:rsidR="0031009B" w:rsidRPr="00D934BC">
        <w:rPr>
          <w:rFonts w:ascii="Arial Unicode MS" w:eastAsia="Arial Unicode MS" w:cs="Arial Unicode MS"/>
        </w:rPr>
        <w:t>неуспешных</w:t>
      </w:r>
      <w:r w:rsidR="006310ED" w:rsidRPr="00D934BC">
        <w:rPr>
          <w:rFonts w:ascii="Arial Unicode MS" w:eastAsia="Arial Unicode MS" w:cs="Arial Unicode MS"/>
        </w:rPr>
        <w:t xml:space="preserve"> </w:t>
      </w:r>
      <w:r w:rsidR="0031009B" w:rsidRPr="00D934BC">
        <w:rPr>
          <w:rFonts w:ascii="Arial Unicode MS" w:eastAsia="Arial Unicode MS" w:cs="Arial Unicode MS"/>
        </w:rPr>
        <w:t>проверк</w:t>
      </w:r>
      <w:r w:rsidR="001267BB" w:rsidRPr="00D934BC">
        <w:rPr>
          <w:rFonts w:ascii="Arial Unicode MS" w:eastAsia="Arial Unicode MS" w:cs="Arial Unicode MS"/>
        </w:rPr>
        <w:t>ах</w:t>
      </w:r>
      <w:bookmarkEnd w:id="21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8"/>
        <w:gridCol w:w="2120"/>
        <w:gridCol w:w="2340"/>
        <w:gridCol w:w="3060"/>
        <w:gridCol w:w="1620"/>
      </w:tblGrid>
      <w:tr w:rsidR="00583587" w:rsidRPr="00583587" w:rsidTr="00F43293">
        <w:tc>
          <w:tcPr>
            <w:tcW w:w="508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№</w:t>
            </w:r>
          </w:p>
        </w:tc>
        <w:tc>
          <w:tcPr>
            <w:tcW w:w="212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Код</w:t>
            </w:r>
            <w:r w:rsidR="004116BA">
              <w:rPr>
                <w:sz w:val="20"/>
                <w:szCs w:val="20"/>
              </w:rPr>
              <w:t xml:space="preserve"> </w:t>
            </w:r>
            <w:r w:rsidRPr="00583587">
              <w:rPr>
                <w:sz w:val="20"/>
                <w:szCs w:val="20"/>
              </w:rPr>
              <w:t>возврата</w:t>
            </w:r>
          </w:p>
        </w:tc>
        <w:tc>
          <w:tcPr>
            <w:tcW w:w="234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Описание</w:t>
            </w:r>
            <w:r w:rsidR="004116BA">
              <w:rPr>
                <w:sz w:val="20"/>
                <w:szCs w:val="20"/>
              </w:rPr>
              <w:t xml:space="preserve"> </w:t>
            </w:r>
            <w:r w:rsidRPr="00583587">
              <w:rPr>
                <w:sz w:val="20"/>
                <w:szCs w:val="20"/>
              </w:rPr>
              <w:t>кода</w:t>
            </w:r>
            <w:r w:rsidR="004116BA">
              <w:rPr>
                <w:sz w:val="20"/>
                <w:szCs w:val="20"/>
              </w:rPr>
              <w:t xml:space="preserve"> </w:t>
            </w:r>
            <w:r w:rsidRPr="00583587">
              <w:rPr>
                <w:sz w:val="20"/>
                <w:szCs w:val="20"/>
              </w:rPr>
              <w:t>возврата</w:t>
            </w:r>
          </w:p>
        </w:tc>
        <w:tc>
          <w:tcPr>
            <w:tcW w:w="306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Условия</w:t>
            </w:r>
            <w:r w:rsidR="004116BA">
              <w:rPr>
                <w:sz w:val="20"/>
                <w:szCs w:val="20"/>
              </w:rPr>
              <w:t xml:space="preserve"> </w:t>
            </w:r>
            <w:r w:rsidRPr="00583587">
              <w:rPr>
                <w:sz w:val="20"/>
                <w:szCs w:val="20"/>
              </w:rPr>
              <w:t>возникновения</w:t>
            </w:r>
          </w:p>
        </w:tc>
        <w:tc>
          <w:tcPr>
            <w:tcW w:w="1620" w:type="dxa"/>
            <w:vAlign w:val="center"/>
          </w:tcPr>
          <w:p w:rsidR="00583587" w:rsidRPr="00583587" w:rsidRDefault="00583587" w:rsidP="00C24EEE">
            <w:pPr>
              <w:pStyle w:val="af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Комментарий</w:t>
            </w: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1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RequestRejected/ RejectionReasonCode  </w:t>
            </w:r>
          </w:p>
        </w:tc>
        <w:tc>
          <w:tcPr>
            <w:tcW w:w="234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6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UNKNOWN_REQUEST_DESCRIPTION</w:t>
            </w:r>
          </w:p>
        </w:tc>
        <w:tc>
          <w:tcPr>
            <w:tcW w:w="306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ФЛК запроса не пройден.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2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RequestRejected/ RejectionReasonCode </w:t>
            </w:r>
          </w:p>
        </w:tc>
        <w:tc>
          <w:tcPr>
            <w:tcW w:w="234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6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ACCESS_DENIED</w:t>
            </w:r>
          </w:p>
        </w:tc>
        <w:tc>
          <w:tcPr>
            <w:tcW w:w="306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Принято решение об отказе в предоставлении сведений действий в случае отсутствия прав на получение информации.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RequestRejected/ RejectionReasonCode </w:t>
            </w:r>
          </w:p>
        </w:tc>
        <w:tc>
          <w:tcPr>
            <w:tcW w:w="234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6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NO_DATA</w:t>
            </w:r>
          </w:p>
        </w:tc>
        <w:tc>
          <w:tcPr>
            <w:tcW w:w="306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3"/>
              <w:jc w:val="left"/>
              <w:rPr>
                <w:rFonts w:eastAsia="Arial Unicode MS"/>
                <w:sz w:val="20"/>
                <w:szCs w:val="20"/>
                <w:bdr w:val="none" w:sz="0" w:space="0" w:color="auto" w:frame="1"/>
              </w:rPr>
            </w:pPr>
            <w:r>
              <w:rPr>
                <w:rFonts w:eastAsia="Arial Unicode MS"/>
                <w:sz w:val="20"/>
                <w:szCs w:val="20"/>
                <w:bdr w:val="none" w:sz="0" w:space="0" w:color="auto" w:frame="1"/>
              </w:rPr>
              <w:t>Не найдены данные  по указанным в запросе параметрам.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BB36E8" w:rsidRPr="00583587" w:rsidTr="00F43293">
        <w:tc>
          <w:tcPr>
            <w:tcW w:w="508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0" w:type="dxa"/>
            <w:vAlign w:val="center"/>
          </w:tcPr>
          <w:p w:rsidR="00BB36E8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RequestRejected/ RejectionReasonCode </w:t>
            </w:r>
          </w:p>
        </w:tc>
        <w:tc>
          <w:tcPr>
            <w:tcW w:w="2340" w:type="dxa"/>
            <w:vAlign w:val="center"/>
          </w:tcPr>
          <w:p w:rsidR="00BB36E8" w:rsidRPr="00E31EEB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 w:rsidRPr="00E31EEB">
              <w:rPr>
                <w:sz w:val="20"/>
                <w:szCs w:val="20"/>
              </w:rPr>
              <w:t>FAILURE</w:t>
            </w:r>
          </w:p>
        </w:tc>
        <w:tc>
          <w:tcPr>
            <w:tcW w:w="3060" w:type="dxa"/>
            <w:vAlign w:val="center"/>
          </w:tcPr>
          <w:p w:rsidR="00BB36E8" w:rsidRPr="00E31EEB" w:rsidRDefault="00BB36E8" w:rsidP="00D01E2D">
            <w:pPr>
              <w:pStyle w:val="14"/>
              <w:spacing w:line="240" w:lineRule="auto"/>
              <w:ind w:left="61"/>
              <w:jc w:val="left"/>
              <w:rPr>
                <w:sz w:val="20"/>
                <w:szCs w:val="20"/>
              </w:rPr>
            </w:pPr>
            <w:r w:rsidRPr="00E31EEB">
              <w:rPr>
                <w:sz w:val="20"/>
                <w:szCs w:val="20"/>
              </w:rPr>
              <w:t>Ошибка при предоставлении сведений</w:t>
            </w:r>
          </w:p>
        </w:tc>
        <w:tc>
          <w:tcPr>
            <w:tcW w:w="1620" w:type="dxa"/>
            <w:vAlign w:val="center"/>
          </w:tcPr>
          <w:p w:rsidR="00BB36E8" w:rsidRPr="00583587" w:rsidRDefault="00BB36E8" w:rsidP="00C24EE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</w:tbl>
    <w:p w:rsidR="00583587" w:rsidRDefault="00583587" w:rsidP="00583587">
      <w:pPr>
        <w:pStyle w:val="30"/>
        <w:spacing w:before="0" w:after="0" w:line="240" w:lineRule="auto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ab/>
      </w:r>
    </w:p>
    <w:p w:rsidR="005122B2" w:rsidRPr="0041275B" w:rsidRDefault="00BB36E8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r>
        <w:rPr>
          <w:rFonts w:ascii="Arial Unicode MS" w:eastAsia="Arial Unicode MS" w:cs="Arial Unicode MS"/>
        </w:rPr>
        <w:t xml:space="preserve"> </w:t>
      </w:r>
      <w:bookmarkStart w:id="22" w:name="_Toc494291162"/>
      <w:r w:rsidR="005122B2" w:rsidRPr="0041275B">
        <w:rPr>
          <w:rFonts w:ascii="Arial Unicode MS" w:eastAsia="Arial Unicode MS" w:cs="Arial Unicode MS"/>
        </w:rPr>
        <w:t>Описание</w:t>
      </w:r>
      <w:r w:rsidR="005D00C1">
        <w:rPr>
          <w:rFonts w:ascii="Arial Unicode MS" w:eastAsia="Arial Unicode MS" w:cs="Arial Unicode MS"/>
        </w:rPr>
        <w:t xml:space="preserve"> </w:t>
      </w:r>
      <w:r w:rsidR="005122B2" w:rsidRPr="0041275B">
        <w:rPr>
          <w:rFonts w:ascii="Arial Unicode MS" w:eastAsia="Arial Unicode MS" w:cs="Arial Unicode MS"/>
        </w:rPr>
        <w:t>вложений</w:t>
      </w:r>
      <w:bookmarkEnd w:id="22"/>
    </w:p>
    <w:p w:rsidR="0041275B" w:rsidRPr="00A9621F" w:rsidRDefault="0041275B" w:rsidP="0041275B">
      <w:pPr>
        <w:ind w:firstLine="707"/>
        <w:rPr>
          <w:color w:val="auto"/>
        </w:rPr>
      </w:pPr>
      <w:r w:rsidRPr="00A9621F">
        <w:rPr>
          <w:color w:val="auto"/>
        </w:rPr>
        <w:t>Направление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вложений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в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данном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сервисе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не</w:t>
      </w:r>
      <w:r w:rsidR="005D00C1">
        <w:rPr>
          <w:color w:val="auto"/>
        </w:rPr>
        <w:t xml:space="preserve"> </w:t>
      </w:r>
      <w:r w:rsidRPr="00A9621F">
        <w:rPr>
          <w:color w:val="auto"/>
        </w:rPr>
        <w:t>предусм</w:t>
      </w:r>
      <w:r w:rsidR="008E73A9">
        <w:rPr>
          <w:color w:val="auto"/>
        </w:rPr>
        <w:t>о</w:t>
      </w:r>
      <w:r w:rsidRPr="00A9621F">
        <w:rPr>
          <w:color w:val="auto"/>
        </w:rPr>
        <w:t>трено</w:t>
      </w:r>
      <w:r w:rsidRPr="00A9621F">
        <w:rPr>
          <w:color w:val="auto"/>
        </w:rPr>
        <w:t>.</w:t>
      </w:r>
    </w:p>
    <w:p w:rsidR="0041275B" w:rsidRPr="0041275B" w:rsidRDefault="0041275B" w:rsidP="0041275B">
      <w:pPr>
        <w:pStyle w:val="af3"/>
        <w:ind w:left="0" w:firstLine="720"/>
        <w:jc w:val="both"/>
        <w:rPr>
          <w:rFonts w:ascii="Times New Roman" w:cs="Times New Roman"/>
        </w:rPr>
      </w:pPr>
    </w:p>
    <w:p w:rsidR="00D24E73" w:rsidRDefault="00D24E73">
      <w:pPr>
        <w:rPr>
          <w:rStyle w:val="af2"/>
          <w:rFonts w:asciiTheme="minorHAnsi" w:eastAsia="Times New Roman Полужирный" w:hAnsiTheme="minorHAnsi" w:cs="Times New Roman Полужирный"/>
          <w:b/>
          <w:bCs/>
          <w:caps/>
          <w:kern w:val="32"/>
          <w:sz w:val="36"/>
          <w:szCs w:val="36"/>
        </w:rPr>
      </w:pPr>
      <w:r>
        <w:rPr>
          <w:rStyle w:val="af2"/>
          <w:rFonts w:asciiTheme="minorHAnsi" w:hAnsiTheme="minorHAnsi"/>
        </w:rPr>
        <w:br w:type="page"/>
      </w:r>
    </w:p>
    <w:p w:rsidR="00A505CB" w:rsidRPr="00DE355D" w:rsidRDefault="009224A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23" w:name="_Toc9"/>
      <w:bookmarkStart w:id="24" w:name="_Toc494291163"/>
      <w:r>
        <w:rPr>
          <w:rStyle w:val="af2"/>
          <w:rFonts w:hAnsi="Times"/>
        </w:rPr>
        <w:lastRenderedPageBreak/>
        <w:t>Дополнительная</w:t>
      </w:r>
      <w:r w:rsidR="00D70BD1">
        <w:rPr>
          <w:rStyle w:val="af2"/>
          <w:rFonts w:asciiTheme="minorHAnsi" w:hAnsiTheme="minorHAnsi"/>
        </w:rPr>
        <w:t xml:space="preserve"> </w:t>
      </w:r>
      <w:r>
        <w:rPr>
          <w:rStyle w:val="af2"/>
          <w:rFonts w:hAnsi="Times"/>
        </w:rPr>
        <w:t>информация</w:t>
      </w:r>
      <w:bookmarkEnd w:id="23"/>
      <w:bookmarkEnd w:id="24"/>
    </w:p>
    <w:p w:rsidR="00A505CB" w:rsidRPr="00AD5B32" w:rsidRDefault="009224AB" w:rsidP="00AD5B32">
      <w:pPr>
        <w:pStyle w:val="20"/>
        <w:numPr>
          <w:ilvl w:val="1"/>
          <w:numId w:val="28"/>
        </w:numPr>
      </w:pPr>
      <w:bookmarkStart w:id="25" w:name="_Toc10"/>
      <w:bookmarkStart w:id="26" w:name="_Toc494291164"/>
      <w:r w:rsidRPr="00AD5B32">
        <w:t>Состав</w:t>
      </w:r>
      <w:r w:rsidR="005D00C1">
        <w:t xml:space="preserve"> </w:t>
      </w:r>
      <w:r w:rsidRPr="00AD5B32">
        <w:t>справочной</w:t>
      </w:r>
      <w:r w:rsidR="005D00C1">
        <w:t xml:space="preserve"> </w:t>
      </w:r>
      <w:r w:rsidRPr="00AD5B32">
        <w:t>информации</w:t>
      </w:r>
      <w:bookmarkEnd w:id="25"/>
      <w:bookmarkEnd w:id="26"/>
    </w:p>
    <w:p w:rsidR="00720A11" w:rsidRPr="00BA7958" w:rsidRDefault="00720A11" w:rsidP="00720A11">
      <w:pPr>
        <w:pStyle w:val="15"/>
        <w:numPr>
          <w:ilvl w:val="0"/>
          <w:numId w:val="18"/>
        </w:numPr>
        <w:tabs>
          <w:tab w:val="left" w:pos="480"/>
        </w:tabs>
        <w:spacing w:before="120" w:after="120"/>
        <w:ind w:left="480" w:hanging="480"/>
      </w:pPr>
      <w:r w:rsidRPr="00BA7958">
        <w:t>Ведомственный справочник ФНС России «</w:t>
      </w:r>
      <w:r w:rsidR="00C7795E" w:rsidRPr="00BA7958">
        <w:t>Виды документов, удостоверяющих личность налогоплательщика</w:t>
      </w:r>
      <w:r w:rsidRPr="00BA7958">
        <w:t>» (С</w:t>
      </w:r>
      <w:r w:rsidR="00C7795E" w:rsidRPr="00BA7958">
        <w:t>ПДУЛ</w:t>
      </w:r>
      <w:r w:rsidRPr="00BA7958">
        <w:t xml:space="preserve">). Порядок ведения справочника утвержден </w:t>
      </w:r>
      <w:r w:rsidR="006E17A5" w:rsidRPr="00BA7958">
        <w:t>15.09.1998</w:t>
      </w:r>
      <w:r w:rsidRPr="00BA7958">
        <w:t xml:space="preserve">.  </w:t>
      </w:r>
    </w:p>
    <w:p w:rsidR="00A505CB" w:rsidRPr="00BA7958" w:rsidRDefault="009224AB" w:rsidP="001536B5">
      <w:pPr>
        <w:pStyle w:val="af0"/>
        <w:ind w:firstLine="0"/>
        <w:rPr>
          <w:color w:val="auto"/>
        </w:rPr>
      </w:pPr>
      <w:r w:rsidRPr="00BA7958">
        <w:rPr>
          <w:color w:val="auto"/>
        </w:rPr>
        <w:t>*Примечание: все используемые справочники необходимо вносить в Единую систему нормативно справочной информации (ЕСНСИ).</w:t>
      </w:r>
    </w:p>
    <w:p w:rsidR="00A505CB" w:rsidRDefault="009224AB">
      <w:pPr>
        <w:pStyle w:val="af0"/>
        <w:rPr>
          <w:color w:val="auto"/>
        </w:rPr>
      </w:pPr>
      <w:r w:rsidRPr="00BA7958">
        <w:rPr>
          <w:color w:val="auto"/>
        </w:rPr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 w:rsidR="007972D0" w:rsidRPr="00BA7958" w:rsidRDefault="007972D0">
      <w:pPr>
        <w:pStyle w:val="af0"/>
        <w:rPr>
          <w:color w:val="auto"/>
        </w:rPr>
      </w:pPr>
    </w:p>
    <w:p w:rsidR="00A505CB" w:rsidRPr="00E83326" w:rsidRDefault="009224AB" w:rsidP="00E83326">
      <w:pPr>
        <w:pStyle w:val="20"/>
        <w:numPr>
          <w:ilvl w:val="1"/>
          <w:numId w:val="28"/>
        </w:numPr>
      </w:pPr>
      <w:bookmarkStart w:id="27" w:name="_Toc11"/>
      <w:bookmarkStart w:id="28" w:name="_Toc494291165"/>
      <w:r w:rsidRPr="00E83326">
        <w:t>Контактная</w:t>
      </w:r>
      <w:r w:rsidR="00D01E2D">
        <w:t xml:space="preserve"> </w:t>
      </w:r>
      <w:r w:rsidRPr="00E83326">
        <w:t>информация</w:t>
      </w:r>
      <w:bookmarkEnd w:id="27"/>
      <w:bookmarkEnd w:id="28"/>
    </w:p>
    <w:p w:rsidR="001347EA" w:rsidRPr="00727DEC" w:rsidRDefault="001347EA" w:rsidP="00727DEC">
      <w:pPr>
        <w:ind w:firstLine="551"/>
        <w:jc w:val="both"/>
      </w:pPr>
      <w:r w:rsidRPr="00727DEC">
        <w:t>Разработчик</w:t>
      </w:r>
      <w:r w:rsidR="005D00C1">
        <w:t xml:space="preserve"> </w:t>
      </w:r>
      <w:r w:rsidRPr="00727DEC">
        <w:t>формата</w:t>
      </w:r>
      <w:r w:rsidR="005D00C1">
        <w:t xml:space="preserve"> </w:t>
      </w:r>
      <w:r w:rsidRPr="00727DEC">
        <w:t>вида</w:t>
      </w:r>
      <w:r w:rsidR="005D00C1">
        <w:t xml:space="preserve"> </w:t>
      </w:r>
      <w:r w:rsidRPr="00727DEC">
        <w:t>сведения</w:t>
      </w:r>
      <w:r w:rsidR="005D00C1">
        <w:t xml:space="preserve"> </w:t>
      </w:r>
      <w:r w:rsidRPr="00727DEC">
        <w:t>подключен</w:t>
      </w:r>
      <w:r w:rsidR="005D00C1">
        <w:t xml:space="preserve"> </w:t>
      </w:r>
      <w:r w:rsidRPr="00727DEC">
        <w:t>к</w:t>
      </w:r>
      <w:r w:rsidR="005D00C1">
        <w:t xml:space="preserve"> </w:t>
      </w:r>
      <w:r w:rsidR="00F823F4" w:rsidRPr="00727DEC">
        <w:t>Ситуационному</w:t>
      </w:r>
      <w:r w:rsidR="005D00C1">
        <w:t xml:space="preserve"> </w:t>
      </w:r>
      <w:r w:rsidR="00F823F4" w:rsidRPr="00727DEC">
        <w:t>центру</w:t>
      </w:r>
      <w:r w:rsidR="005D00C1">
        <w:t xml:space="preserve"> </w:t>
      </w:r>
      <w:r w:rsidR="00F823F4" w:rsidRPr="00727DEC">
        <w:t>электронного</w:t>
      </w:r>
      <w:r w:rsidR="005D00C1">
        <w:t xml:space="preserve"> </w:t>
      </w:r>
      <w:r w:rsidR="00F823F4" w:rsidRPr="00727DEC">
        <w:t>правительства</w:t>
      </w:r>
      <w:r w:rsidR="00F823F4" w:rsidRPr="00727DEC">
        <w:t xml:space="preserve"> (</w:t>
      </w:r>
      <w:r w:rsidR="00F823F4" w:rsidRPr="00727DEC">
        <w:t>СЦ</w:t>
      </w:r>
      <w:r w:rsidR="00F823F4" w:rsidRPr="00727DEC">
        <w:t>)</w:t>
      </w:r>
      <w:r w:rsidRPr="00727DEC">
        <w:t>.</w:t>
      </w:r>
    </w:p>
    <w:p w:rsidR="00222D01" w:rsidRPr="00BA7958" w:rsidRDefault="00222D01" w:rsidP="001347EA">
      <w:pPr>
        <w:pStyle w:val="30"/>
        <w:spacing w:line="240" w:lineRule="auto"/>
        <w:ind w:firstLine="709"/>
        <w:rPr>
          <w:rFonts w:eastAsia="Arial Unicode MS"/>
          <w:b w:val="0"/>
          <w:bCs w:val="0"/>
          <w:color w:val="auto"/>
          <w:sz w:val="24"/>
          <w:szCs w:val="24"/>
        </w:rPr>
      </w:pPr>
    </w:p>
    <w:p w:rsidR="00A505CB" w:rsidRPr="00E83326" w:rsidRDefault="009224AB" w:rsidP="00E83326">
      <w:pPr>
        <w:pStyle w:val="20"/>
        <w:numPr>
          <w:ilvl w:val="1"/>
          <w:numId w:val="28"/>
        </w:numPr>
      </w:pPr>
      <w:bookmarkStart w:id="29" w:name="_Toc12"/>
      <w:bookmarkStart w:id="30" w:name="_Toc494291166"/>
      <w:r w:rsidRPr="00E83326">
        <w:t>Примечания</w:t>
      </w:r>
      <w:bookmarkEnd w:id="29"/>
      <w:bookmarkEnd w:id="30"/>
    </w:p>
    <w:p w:rsidR="00A505CB" w:rsidRPr="00D74527" w:rsidRDefault="001347EA" w:rsidP="00D74527">
      <w:pPr>
        <w:ind w:firstLine="551"/>
      </w:pPr>
      <w:r w:rsidRPr="00D74527">
        <w:t>Отсутствуют</w:t>
      </w:r>
      <w:r w:rsidRPr="00D74527">
        <w:t>.</w:t>
      </w:r>
    </w:p>
    <w:p w:rsidR="00A505CB" w:rsidRPr="00222D01" w:rsidRDefault="00A505CB" w:rsidP="00222D01">
      <w:pPr>
        <w:pStyle w:val="30"/>
        <w:spacing w:line="240" w:lineRule="auto"/>
        <w:ind w:firstLine="709"/>
        <w:rPr>
          <w:rFonts w:eastAsia="Arial Unicode MS"/>
          <w:b w:val="0"/>
          <w:bCs w:val="0"/>
          <w:color w:val="00B050"/>
          <w:sz w:val="24"/>
          <w:szCs w:val="24"/>
        </w:rPr>
      </w:pPr>
    </w:p>
    <w:p w:rsidR="00A505CB" w:rsidRDefault="00A505CB">
      <w:pPr>
        <w:pStyle w:val="12"/>
        <w:ind w:left="0" w:firstLine="0"/>
      </w:pPr>
    </w:p>
    <w:p w:rsidR="00A505CB" w:rsidRPr="0031009B" w:rsidRDefault="00A505CB">
      <w:pPr>
        <w:pStyle w:val="20"/>
      </w:pPr>
    </w:p>
    <w:p w:rsidR="00A505CB" w:rsidRDefault="00A505CB">
      <w:pPr>
        <w:pStyle w:val="30"/>
        <w:tabs>
          <w:tab w:val="left" w:pos="1260"/>
        </w:tabs>
        <w:spacing w:line="240" w:lineRule="auto"/>
      </w:pPr>
    </w:p>
    <w:sectPr w:rsidR="00A505CB" w:rsidSect="00F84E4E">
      <w:headerReference w:type="default" r:id="rId9"/>
      <w:footerReference w:type="default" r:id="rId10"/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D56" w:rsidRDefault="00D71D56">
      <w:r>
        <w:separator/>
      </w:r>
    </w:p>
  </w:endnote>
  <w:endnote w:type="continuationSeparator" w:id="0">
    <w:p w:rsidR="00D71D56" w:rsidRDefault="00D71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E6C" w:rsidRDefault="00C15A5B">
    <w:pPr>
      <w:pStyle w:val="a6"/>
      <w:jc w:val="center"/>
    </w:pPr>
    <w:r>
      <w:fldChar w:fldCharType="begin"/>
    </w:r>
    <w:r w:rsidR="00031E6C">
      <w:instrText xml:space="preserve"> PAGE </w:instrText>
    </w:r>
    <w:r>
      <w:fldChar w:fldCharType="separate"/>
    </w:r>
    <w:r w:rsidR="001D4B2A">
      <w:rPr>
        <w:noProof/>
      </w:rPr>
      <w:t>39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D56" w:rsidRDefault="00D71D56">
      <w:r>
        <w:separator/>
      </w:r>
    </w:p>
  </w:footnote>
  <w:footnote w:type="continuationSeparator" w:id="0">
    <w:p w:rsidR="00D71D56" w:rsidRDefault="00D71D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E6C" w:rsidRPr="0066738B" w:rsidRDefault="00031E6C" w:rsidP="0066738B">
    <w:pPr>
      <w:jc w:val="center"/>
      <w:rPr>
        <w:rFonts w:ascii="Times New Roman" w:cs="Times New Roman"/>
        <w:color w:val="auto"/>
        <w:sz w:val="20"/>
        <w:szCs w:val="20"/>
      </w:rPr>
    </w:pPr>
    <w:r w:rsidRPr="00674595">
      <w:rPr>
        <w:rFonts w:ascii="Times New Roman" w:cs="Times New Roman"/>
        <w:sz w:val="20"/>
        <w:szCs w:val="20"/>
      </w:rPr>
      <w:t>Руководство пользователя сведения</w:t>
    </w:r>
    <w:bookmarkStart w:id="31" w:name="OLE_LINK1"/>
    <w:bookmarkStart w:id="32" w:name="OLE_LINK2"/>
    <w:r w:rsidRPr="00674595">
      <w:rPr>
        <w:rFonts w:ascii="Times New Roman" w:cs="Times New Roman"/>
        <w:sz w:val="20"/>
        <w:szCs w:val="20"/>
      </w:rPr>
      <w:t xml:space="preserve"> «</w:t>
    </w:r>
    <w:bookmarkEnd w:id="31"/>
    <w:bookmarkEnd w:id="32"/>
    <w:r w:rsidRPr="0066738B">
      <w:rPr>
        <w:rFonts w:ascii="Times New Roman" w:cs="Times New Roman"/>
        <w:color w:val="auto"/>
        <w:sz w:val="20"/>
        <w:szCs w:val="20"/>
      </w:rPr>
      <w:t xml:space="preserve">Сведения о доходах физических лиц из налоговой декларации формы </w:t>
    </w:r>
  </w:p>
  <w:p w:rsidR="00031E6C" w:rsidRPr="00674595" w:rsidRDefault="00031E6C" w:rsidP="0066738B">
    <w:pPr>
      <w:jc w:val="center"/>
      <w:rPr>
        <w:rFonts w:ascii="Times New Roman" w:cs="Times New Roman"/>
        <w:sz w:val="20"/>
        <w:szCs w:val="20"/>
      </w:rPr>
    </w:pPr>
    <w:r w:rsidRPr="0066738B">
      <w:rPr>
        <w:rFonts w:ascii="Times New Roman" w:cs="Times New Roman"/>
        <w:color w:val="auto"/>
        <w:sz w:val="20"/>
        <w:szCs w:val="20"/>
      </w:rPr>
      <w:t>3-НДФЛ</w:t>
    </w:r>
    <w:r w:rsidRPr="00674595">
      <w:rPr>
        <w:rFonts w:ascii="Times New Roman" w:cs="Times New Roman"/>
        <w:sz w:val="20"/>
        <w:szCs w:val="20"/>
      </w:rPr>
      <w:t>»</w:t>
    </w:r>
  </w:p>
  <w:p w:rsidR="00031E6C" w:rsidRDefault="00031E6C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CF016CC"/>
    <w:lvl w:ilvl="0">
      <w:start w:val="1"/>
      <w:numFmt w:val="bullet"/>
      <w:lvlText w:val=""/>
      <w:lvlJc w:val="left"/>
      <w:pPr>
        <w:tabs>
          <w:tab w:val="num" w:pos="360"/>
        </w:tabs>
        <w:ind w:left="1021" w:hanging="170"/>
      </w:pPr>
      <w:rPr>
        <w:rFonts w:ascii="Symbol" w:hAnsi="Symbol" w:hint="default"/>
      </w:rPr>
    </w:lvl>
  </w:abstractNum>
  <w:abstractNum w:abstractNumId="1">
    <w:nsid w:val="0036438D"/>
    <w:multiLevelType w:val="multilevel"/>
    <w:tmpl w:val="65B08F34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">
    <w:nsid w:val="0D7F692B"/>
    <w:multiLevelType w:val="multilevel"/>
    <w:tmpl w:val="A5CC36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3">
    <w:nsid w:val="0FDE6DD0"/>
    <w:multiLevelType w:val="multilevel"/>
    <w:tmpl w:val="0938E3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4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5">
    <w:nsid w:val="13F60A3F"/>
    <w:multiLevelType w:val="multilevel"/>
    <w:tmpl w:val="9E7C81D4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6">
    <w:nsid w:val="1D113995"/>
    <w:multiLevelType w:val="hybridMultilevel"/>
    <w:tmpl w:val="6E4CF93C"/>
    <w:lvl w:ilvl="0" w:tplc="8C18E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5652A3"/>
    <w:multiLevelType w:val="multilevel"/>
    <w:tmpl w:val="E334C7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8">
    <w:nsid w:val="373A79B1"/>
    <w:multiLevelType w:val="multilevel"/>
    <w:tmpl w:val="AE48A674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9">
    <w:nsid w:val="44576F7D"/>
    <w:multiLevelType w:val="multilevel"/>
    <w:tmpl w:val="BD54CDF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0">
    <w:nsid w:val="45C42AF3"/>
    <w:multiLevelType w:val="multilevel"/>
    <w:tmpl w:val="CA7696DC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11">
    <w:nsid w:val="47D33669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2">
    <w:nsid w:val="48E704F0"/>
    <w:multiLevelType w:val="multilevel"/>
    <w:tmpl w:val="4724B8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3">
    <w:nsid w:val="514A4ADC"/>
    <w:multiLevelType w:val="hybridMultilevel"/>
    <w:tmpl w:val="1EDE8592"/>
    <w:lvl w:ilvl="0" w:tplc="8C18ED2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15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/>
      </w:pPr>
      <w:rPr>
        <w:rFonts w:cs="Times New Roman" w:hint="default"/>
        <w:b/>
        <w:bCs/>
        <w:i w:val="0"/>
        <w:iCs w:val="0"/>
        <w:color w:val="auto"/>
      </w:rPr>
    </w:lvl>
    <w:lvl w:ilvl="1">
      <w:start w:val="1"/>
      <w:numFmt w:val="decimal"/>
      <w:suff w:val="space"/>
      <w:lvlText w:val="%1.%2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32"/>
        <w:szCs w:val="32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5AEC5872"/>
    <w:multiLevelType w:val="multilevel"/>
    <w:tmpl w:val="8A08F7DC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7">
    <w:nsid w:val="66661262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18">
    <w:nsid w:val="6BCF41A7"/>
    <w:multiLevelType w:val="multilevel"/>
    <w:tmpl w:val="4FB8A200"/>
    <w:lvl w:ilvl="0">
      <w:start w:val="3"/>
      <w:numFmt w:val="decimal"/>
      <w:lvlText w:val="%1"/>
      <w:lvlJc w:val="left"/>
      <w:pPr>
        <w:ind w:left="450" w:hanging="450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</w:rPr>
    </w:lvl>
  </w:abstractNum>
  <w:abstractNum w:abstractNumId="19">
    <w:nsid w:val="6C791C06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1">
    <w:nsid w:val="77752008"/>
    <w:multiLevelType w:val="multilevel"/>
    <w:tmpl w:val="0DAAAADE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22">
    <w:nsid w:val="78145BB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7A3E7F26"/>
    <w:multiLevelType w:val="multilevel"/>
    <w:tmpl w:val="AAAAC710"/>
    <w:lvl w:ilvl="0">
      <w:start w:val="4"/>
      <w:numFmt w:val="decimal"/>
      <w:lvlText w:val="%1"/>
      <w:lvlJc w:val="left"/>
      <w:pPr>
        <w:ind w:left="435" w:hanging="435"/>
      </w:pPr>
      <w:rPr>
        <w:rFonts w:ascii="Arial Unicode MS" w:eastAsia="Arial Unicode MS" w:cs="Arial Unicode MS" w:hint="default"/>
        <w:b/>
        <w:sz w:val="28"/>
      </w:rPr>
    </w:lvl>
    <w:lvl w:ilvl="1">
      <w:start w:val="1"/>
      <w:numFmt w:val="decimal"/>
      <w:lvlText w:val="%1.%2"/>
      <w:lvlJc w:val="left"/>
      <w:pPr>
        <w:ind w:left="1712" w:hanging="435"/>
      </w:pPr>
      <w:rPr>
        <w:rFonts w:ascii="Times New Roman" w:eastAsia="Arial Unicode MS" w:hAnsi="Times New Roman" w:cs="Times New Roman"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</w:abstractNum>
  <w:abstractNum w:abstractNumId="24">
    <w:nsid w:val="7BBA5DD2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5">
    <w:nsid w:val="7E246D4B"/>
    <w:multiLevelType w:val="multilevel"/>
    <w:tmpl w:val="2AEAB1E8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9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76" w:hanging="216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9"/>
  </w:num>
  <w:num w:numId="5">
    <w:abstractNumId w:val="12"/>
  </w:num>
  <w:num w:numId="6">
    <w:abstractNumId w:val="16"/>
  </w:num>
  <w:num w:numId="7">
    <w:abstractNumId w:val="8"/>
  </w:num>
  <w:num w:numId="8">
    <w:abstractNumId w:val="5"/>
  </w:num>
  <w:num w:numId="9">
    <w:abstractNumId w:val="7"/>
  </w:num>
  <w:num w:numId="10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11">
    <w:abstractNumId w:val="1"/>
  </w:num>
  <w:num w:numId="12">
    <w:abstractNumId w:val="4"/>
  </w:num>
  <w:num w:numId="13">
    <w:abstractNumId w:val="20"/>
  </w:num>
  <w:num w:numId="14">
    <w:abstractNumId w:val="11"/>
  </w:num>
  <w:num w:numId="15">
    <w:abstractNumId w:val="19"/>
  </w:num>
  <w:num w:numId="16">
    <w:abstractNumId w:val="24"/>
  </w:num>
  <w:num w:numId="17">
    <w:abstractNumId w:val="0"/>
  </w:num>
  <w:num w:numId="18">
    <w:abstractNumId w:val="14"/>
    <w:lvlOverride w:ilvl="0">
      <w:startOverride w:val="1"/>
    </w:lvlOverride>
  </w:num>
  <w:num w:numId="19">
    <w:abstractNumId w:val="17"/>
  </w:num>
  <w:num w:numId="20">
    <w:abstractNumId w:val="3"/>
  </w:num>
  <w:num w:numId="21">
    <w:abstractNumId w:val="22"/>
  </w:num>
  <w:num w:numId="22">
    <w:abstractNumId w:val="6"/>
  </w:num>
  <w:num w:numId="23">
    <w:abstractNumId w:val="13"/>
  </w:num>
  <w:num w:numId="24">
    <w:abstractNumId w:val="15"/>
  </w:num>
  <w:num w:numId="25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26">
    <w:abstractNumId w:val="18"/>
  </w:num>
  <w:num w:numId="27">
    <w:abstractNumId w:val="23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05CB"/>
    <w:rsid w:val="00000973"/>
    <w:rsid w:val="00001D8B"/>
    <w:rsid w:val="00010645"/>
    <w:rsid w:val="000159E6"/>
    <w:rsid w:val="000216A0"/>
    <w:rsid w:val="0002554C"/>
    <w:rsid w:val="00031E6C"/>
    <w:rsid w:val="000335BD"/>
    <w:rsid w:val="000528C1"/>
    <w:rsid w:val="00062076"/>
    <w:rsid w:val="00063002"/>
    <w:rsid w:val="000637D0"/>
    <w:rsid w:val="00065DC7"/>
    <w:rsid w:val="00072A3D"/>
    <w:rsid w:val="00073C75"/>
    <w:rsid w:val="00075197"/>
    <w:rsid w:val="00077A70"/>
    <w:rsid w:val="00087376"/>
    <w:rsid w:val="00093E65"/>
    <w:rsid w:val="00095E48"/>
    <w:rsid w:val="000A1258"/>
    <w:rsid w:val="000A22D6"/>
    <w:rsid w:val="000A6A70"/>
    <w:rsid w:val="000A72E9"/>
    <w:rsid w:val="000B00E0"/>
    <w:rsid w:val="000B0BAF"/>
    <w:rsid w:val="000C6476"/>
    <w:rsid w:val="000D6C44"/>
    <w:rsid w:val="000D6C5C"/>
    <w:rsid w:val="000E09C1"/>
    <w:rsid w:val="000F59D4"/>
    <w:rsid w:val="00100E8A"/>
    <w:rsid w:val="00105682"/>
    <w:rsid w:val="00107B5E"/>
    <w:rsid w:val="001135D7"/>
    <w:rsid w:val="001236F1"/>
    <w:rsid w:val="001267BB"/>
    <w:rsid w:val="001272C6"/>
    <w:rsid w:val="00130FA1"/>
    <w:rsid w:val="001347EA"/>
    <w:rsid w:val="00137101"/>
    <w:rsid w:val="00152DF8"/>
    <w:rsid w:val="001536B5"/>
    <w:rsid w:val="001539FD"/>
    <w:rsid w:val="00155F6F"/>
    <w:rsid w:val="001624A7"/>
    <w:rsid w:val="00162B99"/>
    <w:rsid w:val="00164C34"/>
    <w:rsid w:val="00166D18"/>
    <w:rsid w:val="001832E7"/>
    <w:rsid w:val="001A3788"/>
    <w:rsid w:val="001B05C4"/>
    <w:rsid w:val="001B4009"/>
    <w:rsid w:val="001D11B5"/>
    <w:rsid w:val="001D4B2A"/>
    <w:rsid w:val="001D5610"/>
    <w:rsid w:val="001D5A2C"/>
    <w:rsid w:val="001E3AC7"/>
    <w:rsid w:val="001E5F55"/>
    <w:rsid w:val="001E72E6"/>
    <w:rsid w:val="0020348A"/>
    <w:rsid w:val="00205DBB"/>
    <w:rsid w:val="00207B19"/>
    <w:rsid w:val="00222D01"/>
    <w:rsid w:val="00236309"/>
    <w:rsid w:val="00240D93"/>
    <w:rsid w:val="00261699"/>
    <w:rsid w:val="002662AD"/>
    <w:rsid w:val="00267090"/>
    <w:rsid w:val="0027079C"/>
    <w:rsid w:val="00276A2F"/>
    <w:rsid w:val="00276F29"/>
    <w:rsid w:val="00277E68"/>
    <w:rsid w:val="00277E90"/>
    <w:rsid w:val="00285183"/>
    <w:rsid w:val="00296BFD"/>
    <w:rsid w:val="002B07B0"/>
    <w:rsid w:val="002B1123"/>
    <w:rsid w:val="002B3B6A"/>
    <w:rsid w:val="002B654C"/>
    <w:rsid w:val="002C04AD"/>
    <w:rsid w:val="002C75AE"/>
    <w:rsid w:val="002D5293"/>
    <w:rsid w:val="002E16C5"/>
    <w:rsid w:val="002E5C6D"/>
    <w:rsid w:val="002E60FA"/>
    <w:rsid w:val="002F199F"/>
    <w:rsid w:val="002F2C25"/>
    <w:rsid w:val="002F672A"/>
    <w:rsid w:val="002F687E"/>
    <w:rsid w:val="002F7BBE"/>
    <w:rsid w:val="0031009B"/>
    <w:rsid w:val="0031086B"/>
    <w:rsid w:val="003224CC"/>
    <w:rsid w:val="00322DB4"/>
    <w:rsid w:val="00326051"/>
    <w:rsid w:val="00335A8A"/>
    <w:rsid w:val="00336806"/>
    <w:rsid w:val="00336992"/>
    <w:rsid w:val="00340D9F"/>
    <w:rsid w:val="0034355F"/>
    <w:rsid w:val="00350156"/>
    <w:rsid w:val="0035157F"/>
    <w:rsid w:val="003552AC"/>
    <w:rsid w:val="003638AA"/>
    <w:rsid w:val="00377B25"/>
    <w:rsid w:val="00381381"/>
    <w:rsid w:val="00394E58"/>
    <w:rsid w:val="003A02E4"/>
    <w:rsid w:val="003A513B"/>
    <w:rsid w:val="003A6C03"/>
    <w:rsid w:val="003B23A4"/>
    <w:rsid w:val="003B4238"/>
    <w:rsid w:val="003C6BBF"/>
    <w:rsid w:val="003E58AA"/>
    <w:rsid w:val="003F0C44"/>
    <w:rsid w:val="003F1E66"/>
    <w:rsid w:val="0040155B"/>
    <w:rsid w:val="00403A46"/>
    <w:rsid w:val="00403D95"/>
    <w:rsid w:val="004113EE"/>
    <w:rsid w:val="004116BA"/>
    <w:rsid w:val="0041275B"/>
    <w:rsid w:val="00413510"/>
    <w:rsid w:val="0042029B"/>
    <w:rsid w:val="00433217"/>
    <w:rsid w:val="00443425"/>
    <w:rsid w:val="004537E9"/>
    <w:rsid w:val="00453963"/>
    <w:rsid w:val="004610AE"/>
    <w:rsid w:val="00481254"/>
    <w:rsid w:val="00481483"/>
    <w:rsid w:val="004914B3"/>
    <w:rsid w:val="00491626"/>
    <w:rsid w:val="004938EF"/>
    <w:rsid w:val="004A14DF"/>
    <w:rsid w:val="004C12ED"/>
    <w:rsid w:val="004C1F10"/>
    <w:rsid w:val="004C34A9"/>
    <w:rsid w:val="004D08F6"/>
    <w:rsid w:val="004D748F"/>
    <w:rsid w:val="004E10BC"/>
    <w:rsid w:val="004E13A2"/>
    <w:rsid w:val="004E5E7E"/>
    <w:rsid w:val="004F773B"/>
    <w:rsid w:val="005104C5"/>
    <w:rsid w:val="00510A65"/>
    <w:rsid w:val="005122B2"/>
    <w:rsid w:val="005154D6"/>
    <w:rsid w:val="00527A78"/>
    <w:rsid w:val="00533096"/>
    <w:rsid w:val="005354F4"/>
    <w:rsid w:val="0054720F"/>
    <w:rsid w:val="0055115B"/>
    <w:rsid w:val="00557268"/>
    <w:rsid w:val="005643A8"/>
    <w:rsid w:val="00564B6D"/>
    <w:rsid w:val="00567E65"/>
    <w:rsid w:val="00570D28"/>
    <w:rsid w:val="00571D4A"/>
    <w:rsid w:val="005806A7"/>
    <w:rsid w:val="00583587"/>
    <w:rsid w:val="00583817"/>
    <w:rsid w:val="00587373"/>
    <w:rsid w:val="00597B6E"/>
    <w:rsid w:val="005A34B5"/>
    <w:rsid w:val="005B0FCB"/>
    <w:rsid w:val="005B2820"/>
    <w:rsid w:val="005B4AF8"/>
    <w:rsid w:val="005B7932"/>
    <w:rsid w:val="005C025B"/>
    <w:rsid w:val="005C73CE"/>
    <w:rsid w:val="005D00C1"/>
    <w:rsid w:val="005D0D80"/>
    <w:rsid w:val="005E0313"/>
    <w:rsid w:val="005E287A"/>
    <w:rsid w:val="005F3EAE"/>
    <w:rsid w:val="005F65EF"/>
    <w:rsid w:val="005F6A16"/>
    <w:rsid w:val="00611B7D"/>
    <w:rsid w:val="006161B4"/>
    <w:rsid w:val="006164B0"/>
    <w:rsid w:val="00625155"/>
    <w:rsid w:val="006310ED"/>
    <w:rsid w:val="00642A9F"/>
    <w:rsid w:val="00652083"/>
    <w:rsid w:val="00656EDA"/>
    <w:rsid w:val="00662AB4"/>
    <w:rsid w:val="0066738B"/>
    <w:rsid w:val="00671058"/>
    <w:rsid w:val="00674595"/>
    <w:rsid w:val="00691881"/>
    <w:rsid w:val="00692894"/>
    <w:rsid w:val="00694A59"/>
    <w:rsid w:val="0069788F"/>
    <w:rsid w:val="006A47AB"/>
    <w:rsid w:val="006B1D4C"/>
    <w:rsid w:val="006B20E7"/>
    <w:rsid w:val="006B3A76"/>
    <w:rsid w:val="006B4540"/>
    <w:rsid w:val="006C04E4"/>
    <w:rsid w:val="006E17A5"/>
    <w:rsid w:val="006E7AC3"/>
    <w:rsid w:val="00711200"/>
    <w:rsid w:val="007125D2"/>
    <w:rsid w:val="007177F7"/>
    <w:rsid w:val="00720A11"/>
    <w:rsid w:val="0072331A"/>
    <w:rsid w:val="00726A9A"/>
    <w:rsid w:val="00727DEC"/>
    <w:rsid w:val="00736F02"/>
    <w:rsid w:val="00753F3D"/>
    <w:rsid w:val="00755164"/>
    <w:rsid w:val="00760612"/>
    <w:rsid w:val="0076698F"/>
    <w:rsid w:val="00773A34"/>
    <w:rsid w:val="00775454"/>
    <w:rsid w:val="007809A5"/>
    <w:rsid w:val="007901CA"/>
    <w:rsid w:val="007972D0"/>
    <w:rsid w:val="007A0DF8"/>
    <w:rsid w:val="007B2011"/>
    <w:rsid w:val="007B42C4"/>
    <w:rsid w:val="007B5355"/>
    <w:rsid w:val="007B5735"/>
    <w:rsid w:val="007C354E"/>
    <w:rsid w:val="007E0C5A"/>
    <w:rsid w:val="007E27C1"/>
    <w:rsid w:val="007E2AE7"/>
    <w:rsid w:val="007E2B05"/>
    <w:rsid w:val="007E539A"/>
    <w:rsid w:val="007F1CDF"/>
    <w:rsid w:val="00800982"/>
    <w:rsid w:val="00820E21"/>
    <w:rsid w:val="0082195C"/>
    <w:rsid w:val="00831FA0"/>
    <w:rsid w:val="00833E6B"/>
    <w:rsid w:val="00834D9F"/>
    <w:rsid w:val="008353EB"/>
    <w:rsid w:val="00836DF2"/>
    <w:rsid w:val="00840B07"/>
    <w:rsid w:val="008417EF"/>
    <w:rsid w:val="008458AC"/>
    <w:rsid w:val="008462BC"/>
    <w:rsid w:val="008515B1"/>
    <w:rsid w:val="00852BF9"/>
    <w:rsid w:val="00856B0E"/>
    <w:rsid w:val="00881699"/>
    <w:rsid w:val="00883D1A"/>
    <w:rsid w:val="008857A1"/>
    <w:rsid w:val="00885F56"/>
    <w:rsid w:val="0088720E"/>
    <w:rsid w:val="008A27B2"/>
    <w:rsid w:val="008A5486"/>
    <w:rsid w:val="008A6A99"/>
    <w:rsid w:val="008B2A0A"/>
    <w:rsid w:val="008C0F2C"/>
    <w:rsid w:val="008D368C"/>
    <w:rsid w:val="008E1BC9"/>
    <w:rsid w:val="008E73A9"/>
    <w:rsid w:val="008F1C8F"/>
    <w:rsid w:val="008F3523"/>
    <w:rsid w:val="008F374E"/>
    <w:rsid w:val="00911821"/>
    <w:rsid w:val="009224AB"/>
    <w:rsid w:val="00930214"/>
    <w:rsid w:val="00934213"/>
    <w:rsid w:val="0094129F"/>
    <w:rsid w:val="00944239"/>
    <w:rsid w:val="0094617B"/>
    <w:rsid w:val="0094719E"/>
    <w:rsid w:val="00952FA7"/>
    <w:rsid w:val="0095379A"/>
    <w:rsid w:val="00953DE0"/>
    <w:rsid w:val="00955488"/>
    <w:rsid w:val="0095694B"/>
    <w:rsid w:val="0096243A"/>
    <w:rsid w:val="0096423B"/>
    <w:rsid w:val="00964CD9"/>
    <w:rsid w:val="00966C8E"/>
    <w:rsid w:val="00971F01"/>
    <w:rsid w:val="00973D1F"/>
    <w:rsid w:val="0097409B"/>
    <w:rsid w:val="00980470"/>
    <w:rsid w:val="009870EF"/>
    <w:rsid w:val="009909F3"/>
    <w:rsid w:val="009C58F7"/>
    <w:rsid w:val="009D5129"/>
    <w:rsid w:val="009D75C9"/>
    <w:rsid w:val="009E566E"/>
    <w:rsid w:val="009E773C"/>
    <w:rsid w:val="00A04859"/>
    <w:rsid w:val="00A06F99"/>
    <w:rsid w:val="00A07D35"/>
    <w:rsid w:val="00A12773"/>
    <w:rsid w:val="00A12995"/>
    <w:rsid w:val="00A1729D"/>
    <w:rsid w:val="00A172AA"/>
    <w:rsid w:val="00A21928"/>
    <w:rsid w:val="00A2461F"/>
    <w:rsid w:val="00A269E8"/>
    <w:rsid w:val="00A32BEE"/>
    <w:rsid w:val="00A32E00"/>
    <w:rsid w:val="00A36F7F"/>
    <w:rsid w:val="00A47EA8"/>
    <w:rsid w:val="00A505CB"/>
    <w:rsid w:val="00A55396"/>
    <w:rsid w:val="00A73F5F"/>
    <w:rsid w:val="00A74B38"/>
    <w:rsid w:val="00A85F35"/>
    <w:rsid w:val="00A9621F"/>
    <w:rsid w:val="00AA2CE6"/>
    <w:rsid w:val="00AB49AF"/>
    <w:rsid w:val="00AB5BEF"/>
    <w:rsid w:val="00AD5B32"/>
    <w:rsid w:val="00AE0890"/>
    <w:rsid w:val="00AE5CD0"/>
    <w:rsid w:val="00AE6906"/>
    <w:rsid w:val="00AF07E1"/>
    <w:rsid w:val="00AF12FF"/>
    <w:rsid w:val="00AF2786"/>
    <w:rsid w:val="00B026F3"/>
    <w:rsid w:val="00B12111"/>
    <w:rsid w:val="00B30788"/>
    <w:rsid w:val="00B35314"/>
    <w:rsid w:val="00B42F5D"/>
    <w:rsid w:val="00B477F2"/>
    <w:rsid w:val="00B5224B"/>
    <w:rsid w:val="00B533AA"/>
    <w:rsid w:val="00B55823"/>
    <w:rsid w:val="00B62873"/>
    <w:rsid w:val="00B715C0"/>
    <w:rsid w:val="00B71630"/>
    <w:rsid w:val="00BA25A0"/>
    <w:rsid w:val="00BA7958"/>
    <w:rsid w:val="00BB36E8"/>
    <w:rsid w:val="00BD06D8"/>
    <w:rsid w:val="00BD7BD5"/>
    <w:rsid w:val="00BD7F8C"/>
    <w:rsid w:val="00BE6A8E"/>
    <w:rsid w:val="00BE72A1"/>
    <w:rsid w:val="00BE7C7A"/>
    <w:rsid w:val="00BF3321"/>
    <w:rsid w:val="00BF434C"/>
    <w:rsid w:val="00BF5031"/>
    <w:rsid w:val="00C04170"/>
    <w:rsid w:val="00C107A5"/>
    <w:rsid w:val="00C1554E"/>
    <w:rsid w:val="00C15A5B"/>
    <w:rsid w:val="00C24EEE"/>
    <w:rsid w:val="00C25308"/>
    <w:rsid w:val="00C32508"/>
    <w:rsid w:val="00C4284B"/>
    <w:rsid w:val="00C4789F"/>
    <w:rsid w:val="00C52E10"/>
    <w:rsid w:val="00C64BF1"/>
    <w:rsid w:val="00C66B1F"/>
    <w:rsid w:val="00C76670"/>
    <w:rsid w:val="00C7795E"/>
    <w:rsid w:val="00C90E3D"/>
    <w:rsid w:val="00C9309F"/>
    <w:rsid w:val="00C96F11"/>
    <w:rsid w:val="00C97B0A"/>
    <w:rsid w:val="00CA3E21"/>
    <w:rsid w:val="00CA59AC"/>
    <w:rsid w:val="00CA75F3"/>
    <w:rsid w:val="00CC0BA9"/>
    <w:rsid w:val="00CC0D6D"/>
    <w:rsid w:val="00CC0FAB"/>
    <w:rsid w:val="00CC66C6"/>
    <w:rsid w:val="00CC70AE"/>
    <w:rsid w:val="00CC7156"/>
    <w:rsid w:val="00CD64BB"/>
    <w:rsid w:val="00CE406D"/>
    <w:rsid w:val="00CE58EB"/>
    <w:rsid w:val="00D01E2D"/>
    <w:rsid w:val="00D04473"/>
    <w:rsid w:val="00D12E4C"/>
    <w:rsid w:val="00D152A7"/>
    <w:rsid w:val="00D2383C"/>
    <w:rsid w:val="00D24E73"/>
    <w:rsid w:val="00D25297"/>
    <w:rsid w:val="00D259E4"/>
    <w:rsid w:val="00D26988"/>
    <w:rsid w:val="00D301C7"/>
    <w:rsid w:val="00D323D0"/>
    <w:rsid w:val="00D3288A"/>
    <w:rsid w:val="00D35C63"/>
    <w:rsid w:val="00D3685C"/>
    <w:rsid w:val="00D424D1"/>
    <w:rsid w:val="00D42725"/>
    <w:rsid w:val="00D459AE"/>
    <w:rsid w:val="00D502DA"/>
    <w:rsid w:val="00D54AD5"/>
    <w:rsid w:val="00D56DC5"/>
    <w:rsid w:val="00D637E8"/>
    <w:rsid w:val="00D63EAA"/>
    <w:rsid w:val="00D646A6"/>
    <w:rsid w:val="00D70BD1"/>
    <w:rsid w:val="00D71D56"/>
    <w:rsid w:val="00D74527"/>
    <w:rsid w:val="00D82A88"/>
    <w:rsid w:val="00D85A9D"/>
    <w:rsid w:val="00D90FD8"/>
    <w:rsid w:val="00D92FC2"/>
    <w:rsid w:val="00D93437"/>
    <w:rsid w:val="00D934BC"/>
    <w:rsid w:val="00D97A6C"/>
    <w:rsid w:val="00DA253F"/>
    <w:rsid w:val="00DB0617"/>
    <w:rsid w:val="00DB2467"/>
    <w:rsid w:val="00DC429A"/>
    <w:rsid w:val="00DC6725"/>
    <w:rsid w:val="00DD4285"/>
    <w:rsid w:val="00DE355D"/>
    <w:rsid w:val="00DE4D80"/>
    <w:rsid w:val="00DF4311"/>
    <w:rsid w:val="00DF5864"/>
    <w:rsid w:val="00DF68DC"/>
    <w:rsid w:val="00E07F74"/>
    <w:rsid w:val="00E16896"/>
    <w:rsid w:val="00E25725"/>
    <w:rsid w:val="00E30503"/>
    <w:rsid w:val="00E31F7F"/>
    <w:rsid w:val="00E331FD"/>
    <w:rsid w:val="00E4011E"/>
    <w:rsid w:val="00E567CC"/>
    <w:rsid w:val="00E605E6"/>
    <w:rsid w:val="00E670D7"/>
    <w:rsid w:val="00E67AD4"/>
    <w:rsid w:val="00E73954"/>
    <w:rsid w:val="00E76D4C"/>
    <w:rsid w:val="00E76DC0"/>
    <w:rsid w:val="00E77F53"/>
    <w:rsid w:val="00E805A2"/>
    <w:rsid w:val="00E8175C"/>
    <w:rsid w:val="00E83326"/>
    <w:rsid w:val="00E921FB"/>
    <w:rsid w:val="00E94226"/>
    <w:rsid w:val="00EA56AE"/>
    <w:rsid w:val="00EB3F85"/>
    <w:rsid w:val="00ED30DB"/>
    <w:rsid w:val="00ED59D7"/>
    <w:rsid w:val="00EE2E01"/>
    <w:rsid w:val="00EE4719"/>
    <w:rsid w:val="00EF5271"/>
    <w:rsid w:val="00EF5C3D"/>
    <w:rsid w:val="00EF705D"/>
    <w:rsid w:val="00EF7DBB"/>
    <w:rsid w:val="00F01FFD"/>
    <w:rsid w:val="00F151E2"/>
    <w:rsid w:val="00F239B5"/>
    <w:rsid w:val="00F30F9D"/>
    <w:rsid w:val="00F35563"/>
    <w:rsid w:val="00F429F2"/>
    <w:rsid w:val="00F43293"/>
    <w:rsid w:val="00F45FD4"/>
    <w:rsid w:val="00F567DC"/>
    <w:rsid w:val="00F57E08"/>
    <w:rsid w:val="00F57EFD"/>
    <w:rsid w:val="00F626C2"/>
    <w:rsid w:val="00F64974"/>
    <w:rsid w:val="00F823F4"/>
    <w:rsid w:val="00F84E4E"/>
    <w:rsid w:val="00F85A44"/>
    <w:rsid w:val="00F86034"/>
    <w:rsid w:val="00F95700"/>
    <w:rsid w:val="00FA01A8"/>
    <w:rsid w:val="00FA5C9E"/>
    <w:rsid w:val="00FB0EA2"/>
    <w:rsid w:val="00FB43FF"/>
    <w:rsid w:val="00FB4935"/>
    <w:rsid w:val="00FC3D8F"/>
    <w:rsid w:val="00FC66F0"/>
    <w:rsid w:val="00FC708F"/>
    <w:rsid w:val="00FD3983"/>
    <w:rsid w:val="00FD4D1E"/>
    <w:rsid w:val="00FD7E33"/>
    <w:rsid w:val="00FE00EA"/>
    <w:rsid w:val="00FE48D6"/>
    <w:rsid w:val="00FE7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84E4E"/>
    <w:rPr>
      <w:u w:val="single"/>
    </w:rPr>
  </w:style>
  <w:style w:type="table" w:customStyle="1" w:styleId="TableNormal">
    <w:name w:val="Table Normal"/>
    <w:rsid w:val="00F84E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link w:val="a5"/>
    <w:rsid w:val="00F84E4E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6">
    <w:name w:val="footer"/>
    <w:link w:val="a7"/>
    <w:rsid w:val="00F84E4E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rsid w:val="00F84E4E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rsid w:val="00F84E4E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rsid w:val="00F84E4E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rsid w:val="00F84E4E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rsid w:val="00F84E4E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link w:val="ae"/>
    <w:rsid w:val="00F84E4E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1">
    <w:name w:val="toc 1"/>
    <w:uiPriority w:val="39"/>
    <w:rsid w:val="00F84E4E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2">
    <w:name w:val="_Заголовок 1"/>
    <w:rsid w:val="00F84E4E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">
    <w:name w:val="toc 2"/>
    <w:uiPriority w:val="39"/>
    <w:rsid w:val="00F84E4E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0">
    <w:name w:val="_Заголовок 2"/>
    <w:rsid w:val="00F84E4E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">
    <w:name w:val="toc 3"/>
    <w:uiPriority w:val="39"/>
    <w:rsid w:val="00F84E4E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0">
    <w:name w:val="_Заголовок 3"/>
    <w:link w:val="31"/>
    <w:rsid w:val="00F84E4E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2"/>
    <w:rsid w:val="00F84E4E"/>
    <w:pPr>
      <w:numPr>
        <w:numId w:val="20"/>
      </w:numPr>
    </w:pPr>
  </w:style>
  <w:style w:type="numbering" w:customStyle="1" w:styleId="32">
    <w:name w:val="Импортированный стиль 3"/>
    <w:rsid w:val="00F84E4E"/>
  </w:style>
  <w:style w:type="numbering" w:customStyle="1" w:styleId="List1">
    <w:name w:val="List 1"/>
    <w:basedOn w:val="32"/>
    <w:rsid w:val="00F84E4E"/>
    <w:pPr>
      <w:numPr>
        <w:numId w:val="13"/>
      </w:numPr>
    </w:pPr>
  </w:style>
  <w:style w:type="numbering" w:customStyle="1" w:styleId="21">
    <w:name w:val="Список 21"/>
    <w:basedOn w:val="5"/>
    <w:rsid w:val="00F84E4E"/>
    <w:pPr>
      <w:numPr>
        <w:numId w:val="12"/>
      </w:numPr>
    </w:pPr>
  </w:style>
  <w:style w:type="numbering" w:customStyle="1" w:styleId="5">
    <w:name w:val="Импортированный стиль 5"/>
    <w:rsid w:val="00F84E4E"/>
  </w:style>
  <w:style w:type="paragraph" w:customStyle="1" w:styleId="af">
    <w:name w:val="_Заголовок таблицы"/>
    <w:rsid w:val="00F84E4E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rsid w:val="00F84E4E"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  <w:rsid w:val="00F84E4E"/>
  </w:style>
  <w:style w:type="paragraph" w:customStyle="1" w:styleId="13">
    <w:name w:val="_Маркированный список уровня 1"/>
    <w:rsid w:val="00F84E4E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basedOn w:val="a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"/>
    <w:next w:val="a"/>
    <w:uiPriority w:val="39"/>
    <w:semiHidden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af7">
    <w:name w:val="_Основной перед списком"/>
    <w:basedOn w:val="af0"/>
    <w:link w:val="af8"/>
    <w:rsid w:val="005643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  <w:rPr>
      <w:bdr w:val="none" w:sz="0" w:space="0" w:color="auto"/>
    </w:rPr>
  </w:style>
  <w:style w:type="character" w:customStyle="1" w:styleId="af1">
    <w:name w:val="_Основной с красной строки Знак"/>
    <w:link w:val="af0"/>
    <w:locked/>
    <w:rsid w:val="005643A8"/>
    <w:rPr>
      <w:rFonts w:eastAsia="Times New Roman"/>
      <w:color w:val="000000"/>
      <w:sz w:val="24"/>
      <w:szCs w:val="24"/>
      <w:u w:color="000000"/>
    </w:rPr>
  </w:style>
  <w:style w:type="character" w:customStyle="1" w:styleId="af8">
    <w:name w:val="_Основной перед списком Знак"/>
    <w:basedOn w:val="af1"/>
    <w:link w:val="af7"/>
    <w:locked/>
    <w:rsid w:val="005643A8"/>
    <w:rPr>
      <w:rFonts w:eastAsia="Times New Roman"/>
      <w:color w:val="000000"/>
      <w:sz w:val="24"/>
      <w:szCs w:val="24"/>
      <w:u w:color="000000"/>
      <w:bdr w:val="none" w:sz="0" w:space="0" w:color="auto"/>
    </w:rPr>
  </w:style>
  <w:style w:type="paragraph" w:styleId="af9">
    <w:name w:val="Body Text Indent"/>
    <w:basedOn w:val="a"/>
    <w:link w:val="afa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a">
    <w:name w:val="Основной текст с отступом Знак"/>
    <w:basedOn w:val="a0"/>
    <w:link w:val="af9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4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5">
    <w:name w:val="_Нумерованный 1"/>
    <w:basedOn w:val="a"/>
    <w:link w:val="110"/>
    <w:rsid w:val="00720A1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71"/>
      </w:tabs>
      <w:autoSpaceDN w:val="0"/>
      <w:adjustRightInd w:val="0"/>
      <w:spacing w:line="360" w:lineRule="atLeast"/>
      <w:ind w:left="471" w:hanging="471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110">
    <w:name w:val="_Нумерованный 1 Знак1"/>
    <w:link w:val="15"/>
    <w:locked/>
    <w:rsid w:val="00720A11"/>
    <w:rPr>
      <w:rFonts w:eastAsia="Times New Roman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"/>
    <w:link w:val="HTML0"/>
    <w:uiPriority w:val="99"/>
    <w:semiHidden/>
    <w:unhideWhenUsed/>
    <w:rsid w:val="00D35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5C63"/>
    <w:rPr>
      <w:rFonts w:ascii="Courier New" w:eastAsia="Times New Roman" w:hAnsi="Courier New" w:cs="Courier New"/>
      <w:bdr w:val="none" w:sz="0" w:space="0" w:color="auto"/>
    </w:rPr>
  </w:style>
  <w:style w:type="character" w:customStyle="1" w:styleId="m1">
    <w:name w:val="m1"/>
    <w:basedOn w:val="a0"/>
    <w:rsid w:val="00D35C63"/>
    <w:rPr>
      <w:color w:val="0000FF"/>
    </w:rPr>
  </w:style>
  <w:style w:type="character" w:customStyle="1" w:styleId="pi1">
    <w:name w:val="pi1"/>
    <w:basedOn w:val="a0"/>
    <w:rsid w:val="00D35C63"/>
    <w:rPr>
      <w:color w:val="0000FF"/>
    </w:rPr>
  </w:style>
  <w:style w:type="character" w:customStyle="1" w:styleId="ci1">
    <w:name w:val="ci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basedOn w:val="a0"/>
    <w:rsid w:val="00D35C6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c">
    <w:name w:val="c"/>
    <w:basedOn w:val="a0"/>
    <w:rsid w:val="00D35C63"/>
  </w:style>
  <w:style w:type="character" w:customStyle="1" w:styleId="cb1">
    <w:name w:val="cb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basedOn w:val="a0"/>
    <w:rsid w:val="00D35C63"/>
    <w:rPr>
      <w:color w:val="990000"/>
    </w:rPr>
  </w:style>
  <w:style w:type="character" w:customStyle="1" w:styleId="ns1">
    <w:name w:val="ns1"/>
    <w:basedOn w:val="a0"/>
    <w:rsid w:val="00D35C63"/>
    <w:rPr>
      <w:color w:val="FF0000"/>
    </w:rPr>
  </w:style>
  <w:style w:type="character" w:customStyle="1" w:styleId="tx1">
    <w:name w:val="tx1"/>
    <w:basedOn w:val="a0"/>
    <w:rsid w:val="00D35C63"/>
    <w:rPr>
      <w:b/>
      <w:bCs/>
    </w:rPr>
  </w:style>
  <w:style w:type="table" w:styleId="afb">
    <w:name w:val="Table Grid"/>
    <w:basedOn w:val="a1"/>
    <w:uiPriority w:val="59"/>
    <w:rsid w:val="002B3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footnote text"/>
    <w:basedOn w:val="a"/>
    <w:link w:val="afd"/>
    <w:uiPriority w:val="99"/>
    <w:semiHidden/>
    <w:unhideWhenUsed/>
    <w:rsid w:val="00093E65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093E65"/>
    <w:rPr>
      <w:rFonts w:ascii="Arial Unicode MS" w:cs="Arial Unicode MS"/>
      <w:color w:val="000000"/>
      <w:u w:color="000000"/>
    </w:rPr>
  </w:style>
  <w:style w:type="character" w:styleId="afe">
    <w:name w:val="footnote reference"/>
    <w:basedOn w:val="a0"/>
    <w:uiPriority w:val="99"/>
    <w:semiHidden/>
    <w:unhideWhenUsed/>
    <w:rsid w:val="00093E65"/>
    <w:rPr>
      <w:vertAlign w:val="superscript"/>
    </w:rPr>
  </w:style>
  <w:style w:type="character" w:customStyle="1" w:styleId="ae">
    <w:name w:val="_Заголовок без нумерации Не в оглавлении Знак"/>
    <w:link w:val="ad"/>
    <w:locked/>
    <w:rsid w:val="007F1CDF"/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customStyle="1" w:styleId="22">
    <w:name w:val="Абзац списка2"/>
    <w:basedOn w:val="a"/>
    <w:locked/>
    <w:rsid w:val="003552A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numbering" w:styleId="111111">
    <w:name w:val="Outline List 2"/>
    <w:basedOn w:val="a2"/>
    <w:rsid w:val="003552AC"/>
    <w:pPr>
      <w:numPr>
        <w:numId w:val="21"/>
      </w:numPr>
    </w:pPr>
  </w:style>
  <w:style w:type="character" w:customStyle="1" w:styleId="31">
    <w:name w:val="_Заголовок 3 Знак"/>
    <w:link w:val="30"/>
    <w:locked/>
    <w:rsid w:val="00583587"/>
    <w:rPr>
      <w:rFonts w:eastAsia="Times New Roman"/>
      <w:b/>
      <w:bCs/>
      <w:color w:val="000000"/>
      <w:sz w:val="28"/>
      <w:szCs w:val="28"/>
      <w:u w:color="000000"/>
    </w:rPr>
  </w:style>
  <w:style w:type="character" w:customStyle="1" w:styleId="a5">
    <w:name w:val="Верхний колонтитул Знак"/>
    <w:basedOn w:val="a0"/>
    <w:link w:val="a4"/>
    <w:rsid w:val="00C24EEE"/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a7">
    <w:name w:val="Нижний колонтитул Знак"/>
    <w:basedOn w:val="a0"/>
    <w:link w:val="a6"/>
    <w:rsid w:val="00C24EEE"/>
    <w:rPr>
      <w:rFonts w:hAnsi="Arial Unicode MS" w:cs="Arial Unicode MS"/>
      <w:color w:val="000000"/>
      <w:sz w:val="24"/>
      <w:szCs w:val="24"/>
      <w:u w:color="000000"/>
    </w:rPr>
  </w:style>
  <w:style w:type="numbering" w:customStyle="1" w:styleId="List01">
    <w:name w:val="List 01"/>
    <w:basedOn w:val="32"/>
    <w:rsid w:val="00C24EEE"/>
  </w:style>
  <w:style w:type="numbering" w:customStyle="1" w:styleId="List11">
    <w:name w:val="List 11"/>
    <w:basedOn w:val="32"/>
    <w:rsid w:val="00C24EEE"/>
  </w:style>
  <w:style w:type="numbering" w:customStyle="1" w:styleId="211">
    <w:name w:val="Список 211"/>
    <w:basedOn w:val="5"/>
    <w:rsid w:val="00C24EEE"/>
  </w:style>
  <w:style w:type="paragraph" w:customStyle="1" w:styleId="aff">
    <w:name w:val="Обычный (ф)"/>
    <w:basedOn w:val="a"/>
    <w:link w:val="aff0"/>
    <w:rsid w:val="00C24E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f0">
    <w:name w:val="Обычный (ф) Знак Знак"/>
    <w:link w:val="aff"/>
    <w:rsid w:val="00C24EEE"/>
    <w:rPr>
      <w:rFonts w:eastAsia="Times New Roman"/>
      <w:sz w:val="24"/>
      <w:szCs w:val="24"/>
      <w:u w:color="000000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8140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4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32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4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55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8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339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6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444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66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9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7058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7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77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1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3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25844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4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7459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256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9699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9634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45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30108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16507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329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13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71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4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03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4655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124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706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5625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966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38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1239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14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408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96588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4161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796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931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5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407614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74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644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4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3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731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4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10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60148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3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94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06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87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5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24680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7341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80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9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7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67833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124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70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984292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0412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844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0590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4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289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53125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875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99214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407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25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38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05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5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46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0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430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6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0357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38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102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7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69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5%D0%B1-%D1%81%D0%B5%D1%80%D0%B2%D0%B8%D1%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07E97-E09B-47AE-9CD9-EE606CC8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39</Pages>
  <Words>8557</Words>
  <Characters>48780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А. Хадасков</dc:creator>
  <cp:lastModifiedBy>Крашенинников</cp:lastModifiedBy>
  <cp:revision>11</cp:revision>
  <cp:lastPrinted>2016-01-11T12:44:00Z</cp:lastPrinted>
  <dcterms:created xsi:type="dcterms:W3CDTF">2020-04-08T12:51:00Z</dcterms:created>
  <dcterms:modified xsi:type="dcterms:W3CDTF">2020-04-10T05:02:00Z</dcterms:modified>
</cp:coreProperties>
</file>